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spacing w:before="6"/>
        <w:rPr>
          <w:sz w:val="21"/>
        </w:rPr>
      </w:pPr>
    </w:p>
    <w:p w:rsidR="008838F9" w:rsidRDefault="008838F9">
      <w:pPr>
        <w:pStyle w:val="a3"/>
        <w:rPr>
          <w:rFonts w:ascii="Arial"/>
          <w:sz w:val="20"/>
        </w:rPr>
      </w:pPr>
    </w:p>
    <w:p w:rsidR="008838F9" w:rsidRDefault="008838F9">
      <w:pPr>
        <w:pStyle w:val="a3"/>
        <w:rPr>
          <w:rFonts w:ascii="Arial"/>
          <w:sz w:val="20"/>
        </w:rPr>
      </w:pPr>
    </w:p>
    <w:p w:rsidR="008838F9" w:rsidRDefault="008838F9">
      <w:pPr>
        <w:pStyle w:val="a3"/>
        <w:rPr>
          <w:rFonts w:ascii="Arial"/>
          <w:sz w:val="20"/>
        </w:rPr>
      </w:pPr>
    </w:p>
    <w:p w:rsidR="008838F9" w:rsidRDefault="008838F9">
      <w:pPr>
        <w:pStyle w:val="a3"/>
        <w:spacing w:before="2"/>
        <w:rPr>
          <w:rFonts w:ascii="Arial"/>
          <w:sz w:val="23"/>
        </w:rPr>
      </w:pPr>
    </w:p>
    <w:p w:rsidR="008838F9" w:rsidRDefault="002D6816">
      <w:pPr>
        <w:pStyle w:val="a3"/>
        <w:spacing w:before="90"/>
        <w:ind w:left="4002" w:right="3692"/>
        <w:jc w:val="center"/>
      </w:pPr>
      <w:r>
        <w:t>Рабочая программа</w:t>
      </w:r>
    </w:p>
    <w:p w:rsidR="008838F9" w:rsidRDefault="002D6816">
      <w:pPr>
        <w:pStyle w:val="a3"/>
        <w:ind w:left="4000" w:right="3692"/>
        <w:jc w:val="center"/>
      </w:pPr>
      <w:r>
        <w:t>по внеурочной деятельности</w:t>
      </w:r>
    </w:p>
    <w:p w:rsidR="008838F9" w:rsidRDefault="002D6816">
      <w:pPr>
        <w:spacing w:before="5"/>
        <w:ind w:left="4000" w:right="3692"/>
        <w:jc w:val="center"/>
        <w:rPr>
          <w:b/>
          <w:sz w:val="32"/>
        </w:rPr>
      </w:pPr>
      <w:r>
        <w:rPr>
          <w:b/>
          <w:sz w:val="32"/>
        </w:rPr>
        <w:t>«Занимательная математика»</w:t>
      </w:r>
    </w:p>
    <w:p w:rsidR="008838F9" w:rsidRDefault="000B4BC6">
      <w:pPr>
        <w:pStyle w:val="a3"/>
        <w:spacing w:before="271"/>
        <w:ind w:left="3998" w:right="3692"/>
        <w:jc w:val="center"/>
      </w:pPr>
      <w:r>
        <w:t xml:space="preserve">в </w:t>
      </w:r>
      <w:proofErr w:type="gramStart"/>
      <w:r>
        <w:t>4</w:t>
      </w:r>
      <w:proofErr w:type="gramEnd"/>
      <w:r>
        <w:t xml:space="preserve"> а классе</w:t>
      </w:r>
    </w:p>
    <w:p w:rsidR="008838F9" w:rsidRDefault="004B6417">
      <w:pPr>
        <w:pStyle w:val="a3"/>
        <w:ind w:left="3998" w:right="3692"/>
        <w:jc w:val="center"/>
      </w:pPr>
      <w:r>
        <w:t>на 2023-2024</w:t>
      </w:r>
      <w:r w:rsidR="002D6816">
        <w:t xml:space="preserve"> учебный год</w:t>
      </w:r>
    </w:p>
    <w:p w:rsidR="008838F9" w:rsidRDefault="008838F9">
      <w:pPr>
        <w:pStyle w:val="a3"/>
        <w:rPr>
          <w:sz w:val="26"/>
        </w:rPr>
      </w:pPr>
    </w:p>
    <w:p w:rsidR="008838F9" w:rsidRDefault="008838F9">
      <w:pPr>
        <w:pStyle w:val="a3"/>
        <w:rPr>
          <w:sz w:val="26"/>
        </w:rPr>
      </w:pPr>
      <w:bookmarkStart w:id="0" w:name="_GoBack"/>
      <w:bookmarkEnd w:id="0"/>
    </w:p>
    <w:p w:rsidR="004B6417" w:rsidRDefault="000B4BC6" w:rsidP="004B6417">
      <w:pPr>
        <w:pStyle w:val="a3"/>
        <w:spacing w:before="230"/>
        <w:ind w:left="9848"/>
      </w:pPr>
      <w:r>
        <w:t>Составила</w:t>
      </w:r>
      <w:r w:rsidR="004B6417">
        <w:t xml:space="preserve">: </w:t>
      </w:r>
    </w:p>
    <w:p w:rsidR="004B6417" w:rsidRDefault="000B4BC6" w:rsidP="004B6417">
      <w:pPr>
        <w:pStyle w:val="a3"/>
        <w:spacing w:before="230"/>
        <w:ind w:left="9848"/>
      </w:pPr>
      <w:r>
        <w:t>Петунина Лидия Алексеевна</w:t>
      </w:r>
      <w:r w:rsidR="004B6417">
        <w:t xml:space="preserve"> </w:t>
      </w:r>
    </w:p>
    <w:p w:rsidR="008838F9" w:rsidRDefault="000B4BC6" w:rsidP="004B6417">
      <w:pPr>
        <w:pStyle w:val="a3"/>
        <w:spacing w:before="230"/>
        <w:ind w:left="9848"/>
      </w:pPr>
      <w:r>
        <w:t>учитель</w:t>
      </w:r>
      <w:r w:rsidR="004B6417">
        <w:t xml:space="preserve"> начальных классов</w:t>
      </w: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C053CF" w:rsidRDefault="00C053CF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4B6417">
      <w:pPr>
        <w:pStyle w:val="a3"/>
        <w:spacing w:before="216"/>
        <w:ind w:left="6848"/>
      </w:pPr>
      <w:r>
        <w:t xml:space="preserve">Донское </w:t>
      </w:r>
      <w:r w:rsidR="002D6816">
        <w:rPr>
          <w:spacing w:val="59"/>
        </w:rPr>
        <w:t xml:space="preserve"> </w:t>
      </w:r>
      <w:r>
        <w:t>2023</w:t>
      </w:r>
    </w:p>
    <w:p w:rsidR="008838F9" w:rsidRDefault="008838F9">
      <w:pPr>
        <w:pStyle w:val="a3"/>
        <w:rPr>
          <w:sz w:val="26"/>
        </w:rPr>
      </w:pPr>
    </w:p>
    <w:p w:rsidR="008838F9" w:rsidRDefault="008838F9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C053CF" w:rsidRDefault="00C053CF">
      <w:pPr>
        <w:pStyle w:val="a3"/>
        <w:spacing w:before="6"/>
        <w:rPr>
          <w:sz w:val="22"/>
        </w:rPr>
      </w:pPr>
    </w:p>
    <w:p w:rsidR="008838F9" w:rsidRDefault="002D6816">
      <w:pPr>
        <w:pStyle w:val="1"/>
        <w:numPr>
          <w:ilvl w:val="0"/>
          <w:numId w:val="4"/>
        </w:numPr>
        <w:tabs>
          <w:tab w:val="left" w:pos="6416"/>
        </w:tabs>
        <w:spacing w:before="0" w:line="320" w:lineRule="exact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838F9" w:rsidRDefault="002D6816">
      <w:pPr>
        <w:pStyle w:val="a3"/>
        <w:ind w:left="428" w:right="121" w:firstLine="660"/>
        <w:jc w:val="both"/>
      </w:pPr>
      <w:r>
        <w:t>Рабочая программа занятий по внеурочной деятельности «Занимательная математика» разработана на основе Федерального государственного образовательного стандарта начального общего образования.</w:t>
      </w:r>
    </w:p>
    <w:p w:rsidR="008838F9" w:rsidRDefault="002D6816">
      <w:pPr>
        <w:pStyle w:val="a4"/>
        <w:numPr>
          <w:ilvl w:val="0"/>
          <w:numId w:val="3"/>
        </w:numPr>
        <w:tabs>
          <w:tab w:val="left" w:pos="541"/>
        </w:tabs>
        <w:ind w:firstLine="0"/>
        <w:rPr>
          <w:sz w:val="24"/>
        </w:rPr>
      </w:pPr>
      <w:r>
        <w:rPr>
          <w:spacing w:val="-11"/>
          <w:sz w:val="24"/>
        </w:rPr>
        <w:t xml:space="preserve">примерной программы </w:t>
      </w:r>
      <w:r>
        <w:rPr>
          <w:spacing w:val="-12"/>
          <w:sz w:val="24"/>
        </w:rPr>
        <w:t>начального</w:t>
      </w:r>
      <w:r>
        <w:rPr>
          <w:spacing w:val="-29"/>
          <w:sz w:val="24"/>
        </w:rPr>
        <w:t xml:space="preserve"> </w:t>
      </w:r>
      <w:r>
        <w:rPr>
          <w:spacing w:val="-11"/>
          <w:sz w:val="24"/>
        </w:rPr>
        <w:t xml:space="preserve">общего образования </w:t>
      </w:r>
      <w:r>
        <w:rPr>
          <w:spacing w:val="-7"/>
          <w:sz w:val="24"/>
        </w:rPr>
        <w:t xml:space="preserve">по </w:t>
      </w:r>
      <w:r>
        <w:rPr>
          <w:spacing w:val="-12"/>
          <w:sz w:val="24"/>
        </w:rPr>
        <w:t>внеурочной деятельности;</w:t>
      </w:r>
    </w:p>
    <w:p w:rsidR="008838F9" w:rsidRDefault="002D6816">
      <w:pPr>
        <w:pStyle w:val="a4"/>
        <w:numPr>
          <w:ilvl w:val="0"/>
          <w:numId w:val="3"/>
        </w:numPr>
        <w:tabs>
          <w:tab w:val="left" w:pos="557"/>
        </w:tabs>
        <w:ind w:right="109" w:firstLine="0"/>
        <w:rPr>
          <w:sz w:val="24"/>
        </w:rPr>
      </w:pPr>
      <w:r>
        <w:rPr>
          <w:spacing w:val="-11"/>
          <w:sz w:val="24"/>
        </w:rPr>
        <w:t xml:space="preserve">программа </w:t>
      </w:r>
      <w:r>
        <w:rPr>
          <w:spacing w:val="-12"/>
          <w:sz w:val="24"/>
        </w:rPr>
        <w:t xml:space="preserve">«Занимательная </w:t>
      </w:r>
      <w:r>
        <w:rPr>
          <w:spacing w:val="-11"/>
          <w:sz w:val="24"/>
        </w:rPr>
        <w:t xml:space="preserve">математика» составлена </w:t>
      </w:r>
      <w:r>
        <w:rPr>
          <w:spacing w:val="-7"/>
          <w:sz w:val="24"/>
        </w:rPr>
        <w:t xml:space="preserve">на </w:t>
      </w:r>
      <w:r>
        <w:rPr>
          <w:spacing w:val="-11"/>
          <w:sz w:val="24"/>
        </w:rPr>
        <w:t xml:space="preserve">основе авторской программы НОО </w:t>
      </w:r>
      <w:r>
        <w:rPr>
          <w:spacing w:val="-7"/>
          <w:sz w:val="24"/>
        </w:rPr>
        <w:t xml:space="preserve">по </w:t>
      </w:r>
      <w:r>
        <w:rPr>
          <w:spacing w:val="-11"/>
          <w:sz w:val="24"/>
        </w:rPr>
        <w:t xml:space="preserve">математике </w:t>
      </w:r>
      <w:proofErr w:type="spellStart"/>
      <w:r>
        <w:rPr>
          <w:spacing w:val="-11"/>
          <w:sz w:val="24"/>
        </w:rPr>
        <w:t>М.И.Моро</w:t>
      </w:r>
      <w:proofErr w:type="spellEnd"/>
      <w:r>
        <w:rPr>
          <w:spacing w:val="-11"/>
          <w:sz w:val="24"/>
        </w:rPr>
        <w:t xml:space="preserve">, </w:t>
      </w:r>
      <w:proofErr w:type="spellStart"/>
      <w:r>
        <w:rPr>
          <w:spacing w:val="-11"/>
          <w:sz w:val="24"/>
        </w:rPr>
        <w:t>Ю.М.Колягина</w:t>
      </w:r>
      <w:proofErr w:type="spellEnd"/>
      <w:r>
        <w:rPr>
          <w:spacing w:val="-11"/>
          <w:sz w:val="24"/>
        </w:rPr>
        <w:t xml:space="preserve">, </w:t>
      </w:r>
      <w:proofErr w:type="spellStart"/>
      <w:r>
        <w:rPr>
          <w:spacing w:val="-12"/>
          <w:sz w:val="24"/>
        </w:rPr>
        <w:t>М.А.Бантовой</w:t>
      </w:r>
      <w:proofErr w:type="spellEnd"/>
      <w:r>
        <w:rPr>
          <w:spacing w:val="-12"/>
          <w:sz w:val="24"/>
        </w:rPr>
        <w:t xml:space="preserve">, </w:t>
      </w:r>
      <w:proofErr w:type="spellStart"/>
      <w:r>
        <w:rPr>
          <w:spacing w:val="-12"/>
          <w:sz w:val="24"/>
        </w:rPr>
        <w:t>Г.В.Бельтюковой</w:t>
      </w:r>
      <w:proofErr w:type="spellEnd"/>
      <w:r>
        <w:rPr>
          <w:spacing w:val="-12"/>
          <w:sz w:val="24"/>
        </w:rPr>
        <w:t xml:space="preserve">, </w:t>
      </w:r>
      <w:proofErr w:type="spellStart"/>
      <w:r>
        <w:rPr>
          <w:spacing w:val="-12"/>
          <w:sz w:val="24"/>
        </w:rPr>
        <w:t>С.И.Волковой</w:t>
      </w:r>
      <w:proofErr w:type="spellEnd"/>
      <w:r>
        <w:rPr>
          <w:spacing w:val="-12"/>
          <w:sz w:val="24"/>
        </w:rPr>
        <w:t>,</w:t>
      </w:r>
      <w:r>
        <w:rPr>
          <w:spacing w:val="-24"/>
          <w:sz w:val="24"/>
        </w:rPr>
        <w:t xml:space="preserve"> </w:t>
      </w:r>
      <w:proofErr w:type="spellStart"/>
      <w:r>
        <w:rPr>
          <w:spacing w:val="-12"/>
          <w:sz w:val="24"/>
        </w:rPr>
        <w:t>С.В.Степановой</w:t>
      </w:r>
      <w:proofErr w:type="spellEnd"/>
      <w:r>
        <w:rPr>
          <w:spacing w:val="-21"/>
          <w:sz w:val="24"/>
        </w:rPr>
        <w:t xml:space="preserve"> </w:t>
      </w:r>
      <w:r>
        <w:rPr>
          <w:spacing w:val="-12"/>
          <w:sz w:val="24"/>
        </w:rPr>
        <w:t>"Математика"-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-12"/>
          <w:sz w:val="24"/>
        </w:rPr>
        <w:t>М.Просвещение</w:t>
      </w:r>
      <w:proofErr w:type="spellEnd"/>
      <w:r>
        <w:rPr>
          <w:spacing w:val="-12"/>
          <w:sz w:val="24"/>
        </w:rPr>
        <w:t>,</w:t>
      </w:r>
      <w:r>
        <w:rPr>
          <w:spacing w:val="-24"/>
          <w:sz w:val="24"/>
        </w:rPr>
        <w:t xml:space="preserve"> </w:t>
      </w:r>
      <w:proofErr w:type="gramStart"/>
      <w:r>
        <w:rPr>
          <w:spacing w:val="-9"/>
          <w:sz w:val="24"/>
        </w:rPr>
        <w:t>2014</w:t>
      </w:r>
      <w:r>
        <w:rPr>
          <w:spacing w:val="-2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8838F9" w:rsidRDefault="002D6816">
      <w:pPr>
        <w:pStyle w:val="a4"/>
        <w:numPr>
          <w:ilvl w:val="0"/>
          <w:numId w:val="3"/>
        </w:numPr>
        <w:tabs>
          <w:tab w:val="left" w:pos="541"/>
        </w:tabs>
        <w:ind w:left="540" w:hanging="112"/>
        <w:rPr>
          <w:sz w:val="24"/>
        </w:rPr>
      </w:pPr>
      <w:r>
        <w:rPr>
          <w:spacing w:val="-11"/>
          <w:sz w:val="24"/>
        </w:rPr>
        <w:t>требований</w:t>
      </w:r>
      <w:r>
        <w:rPr>
          <w:spacing w:val="-25"/>
          <w:sz w:val="24"/>
        </w:rPr>
        <w:t xml:space="preserve"> </w:t>
      </w:r>
      <w:r>
        <w:rPr>
          <w:sz w:val="24"/>
        </w:rPr>
        <w:t>к</w:t>
      </w:r>
      <w:r>
        <w:rPr>
          <w:spacing w:val="-25"/>
          <w:sz w:val="24"/>
        </w:rPr>
        <w:t xml:space="preserve"> </w:t>
      </w:r>
      <w:r>
        <w:rPr>
          <w:spacing w:val="-11"/>
          <w:sz w:val="24"/>
        </w:rPr>
        <w:t>результатам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освоения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основной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образовательной</w:t>
      </w:r>
      <w:r>
        <w:rPr>
          <w:spacing w:val="-25"/>
          <w:sz w:val="24"/>
        </w:rPr>
        <w:t xml:space="preserve"> </w:t>
      </w:r>
      <w:r>
        <w:rPr>
          <w:spacing w:val="-11"/>
          <w:sz w:val="24"/>
        </w:rPr>
        <w:t>программы;</w:t>
      </w:r>
    </w:p>
    <w:p w:rsidR="008838F9" w:rsidRDefault="002D6816">
      <w:pPr>
        <w:pStyle w:val="a4"/>
        <w:numPr>
          <w:ilvl w:val="0"/>
          <w:numId w:val="3"/>
        </w:numPr>
        <w:tabs>
          <w:tab w:val="left" w:pos="589"/>
        </w:tabs>
        <w:ind w:left="588" w:hanging="160"/>
        <w:rPr>
          <w:sz w:val="24"/>
        </w:rPr>
      </w:pPr>
      <w:r>
        <w:rPr>
          <w:spacing w:val="-11"/>
          <w:sz w:val="24"/>
        </w:rPr>
        <w:t>программы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формирования</w:t>
      </w:r>
      <w:r>
        <w:rPr>
          <w:spacing w:val="-19"/>
          <w:sz w:val="24"/>
        </w:rPr>
        <w:t xml:space="preserve"> </w:t>
      </w:r>
      <w:r>
        <w:rPr>
          <w:spacing w:val="-12"/>
          <w:sz w:val="24"/>
        </w:rPr>
        <w:t>универсальных</w:t>
      </w:r>
      <w:r>
        <w:rPr>
          <w:spacing w:val="-20"/>
          <w:sz w:val="24"/>
        </w:rPr>
        <w:t xml:space="preserve"> </w:t>
      </w:r>
      <w:r>
        <w:rPr>
          <w:spacing w:val="-12"/>
          <w:sz w:val="24"/>
        </w:rPr>
        <w:t>учебных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действий;</w:t>
      </w:r>
    </w:p>
    <w:p w:rsidR="008838F9" w:rsidRDefault="002D6816">
      <w:pPr>
        <w:pStyle w:val="a4"/>
        <w:numPr>
          <w:ilvl w:val="0"/>
          <w:numId w:val="3"/>
        </w:numPr>
        <w:tabs>
          <w:tab w:val="left" w:pos="541"/>
        </w:tabs>
        <w:ind w:left="540" w:hanging="112"/>
        <w:rPr>
          <w:sz w:val="24"/>
        </w:rPr>
      </w:pPr>
      <w:r>
        <w:rPr>
          <w:spacing w:val="-11"/>
          <w:sz w:val="24"/>
        </w:rPr>
        <w:t>основной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образовательной</w:t>
      </w:r>
      <w:r>
        <w:rPr>
          <w:spacing w:val="-25"/>
          <w:sz w:val="24"/>
        </w:rPr>
        <w:t xml:space="preserve"> </w:t>
      </w:r>
      <w:r>
        <w:rPr>
          <w:spacing w:val="-11"/>
          <w:sz w:val="24"/>
        </w:rPr>
        <w:t>программы</w:t>
      </w:r>
      <w:r>
        <w:rPr>
          <w:spacing w:val="-26"/>
          <w:sz w:val="24"/>
        </w:rPr>
        <w:t xml:space="preserve"> </w:t>
      </w:r>
      <w:r>
        <w:rPr>
          <w:spacing w:val="-11"/>
          <w:sz w:val="24"/>
        </w:rPr>
        <w:t>начального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общего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образования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МБОУ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СОШ</w:t>
      </w:r>
      <w:r>
        <w:rPr>
          <w:spacing w:val="-18"/>
          <w:sz w:val="24"/>
        </w:rPr>
        <w:t xml:space="preserve"> </w:t>
      </w:r>
      <w:r w:rsidR="001B3C88">
        <w:rPr>
          <w:sz w:val="24"/>
        </w:rPr>
        <w:t>с. Донское</w:t>
      </w:r>
    </w:p>
    <w:p w:rsidR="008838F9" w:rsidRDefault="002D6816">
      <w:pPr>
        <w:pStyle w:val="a4"/>
        <w:numPr>
          <w:ilvl w:val="0"/>
          <w:numId w:val="3"/>
        </w:numPr>
        <w:tabs>
          <w:tab w:val="left" w:pos="545"/>
        </w:tabs>
        <w:ind w:left="544" w:hanging="116"/>
        <w:rPr>
          <w:sz w:val="24"/>
        </w:rPr>
      </w:pPr>
      <w:r>
        <w:rPr>
          <w:spacing w:val="-11"/>
          <w:sz w:val="24"/>
        </w:rPr>
        <w:t>учебного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плана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МБОУ</w:t>
      </w:r>
      <w:r>
        <w:rPr>
          <w:spacing w:val="-22"/>
          <w:sz w:val="24"/>
        </w:rPr>
        <w:t xml:space="preserve"> </w:t>
      </w:r>
      <w:proofErr w:type="gramStart"/>
      <w:r>
        <w:rPr>
          <w:spacing w:val="-11"/>
          <w:sz w:val="24"/>
        </w:rPr>
        <w:t>СОШ</w:t>
      </w:r>
      <w:r>
        <w:rPr>
          <w:spacing w:val="-23"/>
          <w:sz w:val="24"/>
        </w:rPr>
        <w:t xml:space="preserve"> </w:t>
      </w:r>
      <w:r w:rsidR="001B3C88">
        <w:rPr>
          <w:spacing w:val="-7"/>
          <w:sz w:val="24"/>
        </w:rPr>
        <w:t xml:space="preserve"> с.</w:t>
      </w:r>
      <w:proofErr w:type="gramEnd"/>
      <w:r w:rsidR="001B3C88">
        <w:rPr>
          <w:spacing w:val="-7"/>
          <w:sz w:val="24"/>
        </w:rPr>
        <w:t xml:space="preserve"> Донское </w:t>
      </w:r>
      <w:r>
        <w:rPr>
          <w:spacing w:val="-29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23"/>
          <w:sz w:val="24"/>
        </w:rPr>
        <w:t xml:space="preserve"> </w:t>
      </w:r>
      <w:r w:rsidR="001B3C88">
        <w:rPr>
          <w:spacing w:val="-9"/>
          <w:sz w:val="24"/>
        </w:rPr>
        <w:t>2023</w:t>
      </w:r>
      <w:r>
        <w:rPr>
          <w:spacing w:val="-24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 w:rsidR="001B3C88">
        <w:rPr>
          <w:spacing w:val="-9"/>
          <w:sz w:val="24"/>
        </w:rPr>
        <w:t>2024</w:t>
      </w:r>
      <w:r>
        <w:rPr>
          <w:spacing w:val="28"/>
          <w:sz w:val="24"/>
        </w:rPr>
        <w:t xml:space="preserve"> </w:t>
      </w:r>
      <w:r>
        <w:rPr>
          <w:spacing w:val="-12"/>
          <w:sz w:val="24"/>
        </w:rPr>
        <w:t>учебный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год;</w:t>
      </w:r>
    </w:p>
    <w:p w:rsidR="008838F9" w:rsidRDefault="002D6816">
      <w:pPr>
        <w:pStyle w:val="a3"/>
        <w:spacing w:line="275" w:lineRule="exact"/>
        <w:ind w:left="524"/>
      </w:pPr>
      <w:r>
        <w:t>- поло</w:t>
      </w:r>
      <w:r w:rsidR="001B3C88">
        <w:t>жения о рабочей программе МБОУ СОШ с. Донское;</w:t>
      </w:r>
    </w:p>
    <w:p w:rsidR="008838F9" w:rsidRDefault="001B3C88">
      <w:pPr>
        <w:pStyle w:val="a3"/>
        <w:ind w:left="427" w:right="119" w:firstLine="672"/>
        <w:jc w:val="both"/>
      </w:pPr>
      <w:r>
        <w:t xml:space="preserve"> П</w:t>
      </w:r>
      <w:r w:rsidR="002D6816">
        <w:t>рограмма рассчитана на 34 часа</w:t>
      </w:r>
      <w:r w:rsidR="002D6816">
        <w:rPr>
          <w:sz w:val="26"/>
        </w:rPr>
        <w:t xml:space="preserve">. </w:t>
      </w:r>
      <w:r w:rsidR="002D6816">
        <w:t xml:space="preserve"> Программа «Занимательная математика» входит во внеурочную деятельность по направлению</w:t>
      </w:r>
    </w:p>
    <w:p w:rsidR="008838F9" w:rsidRDefault="001B3C88">
      <w:pPr>
        <w:pStyle w:val="a3"/>
        <w:spacing w:line="276" w:lineRule="exact"/>
        <w:ind w:left="428"/>
      </w:pPr>
      <w:r>
        <w:t>«Мир деятельности</w:t>
      </w:r>
      <w:r w:rsidR="002D6816">
        <w:t>».</w:t>
      </w:r>
    </w:p>
    <w:p w:rsidR="008838F9" w:rsidRDefault="002D6816">
      <w:pPr>
        <w:pStyle w:val="a3"/>
        <w:ind w:left="427" w:right="121" w:firstLine="708"/>
        <w:jc w:val="both"/>
      </w:pPr>
      <w:r>
        <w:t>В концепции ФГОС НОО третьего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8838F9" w:rsidRDefault="002D6816">
      <w:pPr>
        <w:pStyle w:val="a3"/>
        <w:ind w:left="428" w:right="121" w:firstLine="707"/>
        <w:jc w:val="both"/>
      </w:pPr>
      <w:r>
        <w:t>Предлагаемая интегрированная рабочая программа внеурочной деятельности «Занимательная математика» нацелена на развитие данных качеств учащихся и направлена на подготовку к выполнению Всероссийских проверочных работ.</w:t>
      </w:r>
    </w:p>
    <w:p w:rsidR="008838F9" w:rsidRDefault="002D6816">
      <w:pPr>
        <w:pStyle w:val="a3"/>
        <w:ind w:left="788" w:right="9316" w:firstLine="300"/>
      </w:pPr>
      <w:r>
        <w:t>Для реализации программного содержания используются: Ященко И.В. ВПР Математика «Экзамен» М.2020</w:t>
      </w:r>
    </w:p>
    <w:p w:rsidR="008838F9" w:rsidRDefault="002D6816">
      <w:pPr>
        <w:pStyle w:val="a3"/>
        <w:ind w:left="788"/>
      </w:pPr>
      <w:proofErr w:type="spellStart"/>
      <w:r>
        <w:t>Хиленко</w:t>
      </w:r>
      <w:proofErr w:type="spellEnd"/>
      <w:r>
        <w:t xml:space="preserve"> Т.П. ВПР. Математика «Издательство АСТ», М.2022</w:t>
      </w:r>
    </w:p>
    <w:p w:rsidR="008838F9" w:rsidRDefault="008838F9">
      <w:pPr>
        <w:sectPr w:rsidR="008838F9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spacing w:before="10"/>
        <w:rPr>
          <w:sz w:val="23"/>
        </w:rPr>
      </w:pPr>
    </w:p>
    <w:p w:rsidR="008838F9" w:rsidRDefault="002D6816">
      <w:pPr>
        <w:pStyle w:val="1"/>
        <w:numPr>
          <w:ilvl w:val="0"/>
          <w:numId w:val="4"/>
        </w:numPr>
        <w:tabs>
          <w:tab w:val="left" w:pos="6345"/>
        </w:tabs>
        <w:ind w:left="6344" w:hanging="360"/>
        <w:jc w:val="left"/>
      </w:pPr>
      <w:r>
        <w:t>ПЛАНИРУЕМЫЕ</w:t>
      </w:r>
      <w:r>
        <w:rPr>
          <w:spacing w:val="2"/>
        </w:rPr>
        <w:t xml:space="preserve"> </w:t>
      </w:r>
      <w:r>
        <w:t>РЕЗУЛЬТАТЫ</w:t>
      </w:r>
    </w:p>
    <w:p w:rsidR="008838F9" w:rsidRDefault="002D6816">
      <w:pPr>
        <w:pStyle w:val="a3"/>
        <w:tabs>
          <w:tab w:val="left" w:pos="9280"/>
        </w:tabs>
        <w:spacing w:before="267"/>
        <w:ind w:left="428" w:right="119" w:firstLine="451"/>
      </w:pPr>
      <w:r>
        <w:t xml:space="preserve">В   результате   занятий   по   внеурочной   </w:t>
      </w:r>
      <w:proofErr w:type="gramStart"/>
      <w:r>
        <w:t xml:space="preserve">деятельности </w:t>
      </w:r>
      <w:r>
        <w:rPr>
          <w:spacing w:val="49"/>
        </w:rPr>
        <w:t xml:space="preserve"> </w:t>
      </w:r>
      <w:r>
        <w:t>данной</w:t>
      </w:r>
      <w:proofErr w:type="gramEnd"/>
      <w:r>
        <w:t xml:space="preserve"> </w:t>
      </w:r>
      <w:r>
        <w:rPr>
          <w:spacing w:val="59"/>
        </w:rPr>
        <w:t xml:space="preserve"> </w:t>
      </w:r>
      <w:r>
        <w:t>программы</w:t>
      </w:r>
      <w:r>
        <w:tab/>
        <w:t>у учащихся будут сформированы личностные, регулятивные, познавательные и коммуникативные универсальные учебные действия как основа умения</w:t>
      </w:r>
      <w:r>
        <w:rPr>
          <w:spacing w:val="16"/>
        </w:rPr>
        <w:t xml:space="preserve"> </w:t>
      </w:r>
      <w:r>
        <w:t>учиться.</w:t>
      </w:r>
    </w:p>
    <w:p w:rsidR="008838F9" w:rsidRDefault="002D6816">
      <w:pPr>
        <w:pStyle w:val="2"/>
        <w:ind w:left="880" w:right="13065"/>
      </w:pPr>
      <w:r>
        <w:t>Личностные УУД Будут сформированы: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6"/>
          <w:tab w:val="left" w:pos="857"/>
        </w:tabs>
        <w:spacing w:line="272" w:lineRule="exact"/>
        <w:ind w:firstLine="0"/>
        <w:rPr>
          <w:sz w:val="24"/>
        </w:rPr>
      </w:pPr>
      <w:r>
        <w:rPr>
          <w:sz w:val="24"/>
        </w:rPr>
        <w:t>широкая мотивационная основа 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7"/>
        </w:tabs>
        <w:ind w:left="856"/>
        <w:rPr>
          <w:sz w:val="24"/>
        </w:rPr>
      </w:pPr>
      <w:proofErr w:type="spellStart"/>
      <w:r>
        <w:rPr>
          <w:sz w:val="24"/>
        </w:rPr>
        <w:t>учебно­познавательный</w:t>
      </w:r>
      <w:proofErr w:type="spellEnd"/>
      <w:r>
        <w:rPr>
          <w:sz w:val="24"/>
        </w:rPr>
        <w:t xml:space="preserve"> интерес к новому учебному материалу и способам решения новой</w:t>
      </w:r>
      <w:r>
        <w:rPr>
          <w:spacing w:val="-19"/>
          <w:sz w:val="24"/>
        </w:rPr>
        <w:t xml:space="preserve"> </w:t>
      </w:r>
      <w:r>
        <w:rPr>
          <w:sz w:val="24"/>
        </w:rPr>
        <w:t>задачи;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7"/>
        </w:tabs>
        <w:ind w:right="119" w:firstLine="0"/>
        <w:rPr>
          <w:sz w:val="24"/>
        </w:rPr>
      </w:pPr>
      <w:r>
        <w:rPr>
          <w:spacing w:val="3"/>
          <w:sz w:val="24"/>
        </w:rPr>
        <w:t xml:space="preserve">ориентация </w:t>
      </w:r>
      <w:r>
        <w:rPr>
          <w:sz w:val="24"/>
        </w:rPr>
        <w:t xml:space="preserve">на </w:t>
      </w:r>
      <w:r>
        <w:rPr>
          <w:spacing w:val="3"/>
          <w:sz w:val="24"/>
        </w:rPr>
        <w:t xml:space="preserve">понимание </w:t>
      </w:r>
      <w:r>
        <w:rPr>
          <w:spacing w:val="2"/>
          <w:sz w:val="24"/>
        </w:rPr>
        <w:t xml:space="preserve">причин успеха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учебной </w:t>
      </w:r>
      <w:r>
        <w:rPr>
          <w:sz w:val="24"/>
        </w:rPr>
        <w:t xml:space="preserve">деятельности, в </w:t>
      </w:r>
      <w:r>
        <w:rPr>
          <w:spacing w:val="2"/>
          <w:sz w:val="24"/>
        </w:rPr>
        <w:t xml:space="preserve">том </w:t>
      </w:r>
      <w:r>
        <w:rPr>
          <w:sz w:val="24"/>
        </w:rPr>
        <w:t>числе на самоанализ и самоконтроль результата, на анализ соответствия результатов требованиям конкретной задачи, на понимание оценок учителей;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7"/>
        </w:tabs>
        <w:ind w:left="856"/>
        <w:rPr>
          <w:sz w:val="24"/>
        </w:rPr>
      </w:pPr>
      <w:r>
        <w:rPr>
          <w:sz w:val="24"/>
        </w:rPr>
        <w:t>способность к оценке своей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838F9" w:rsidRDefault="002D6816">
      <w:pPr>
        <w:pStyle w:val="2"/>
        <w:spacing w:before="5"/>
        <w:ind w:left="880" w:right="13256"/>
      </w:pPr>
      <w:r>
        <w:t>Регулятивные УУД Учащиеся научатся: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7"/>
        </w:tabs>
        <w:spacing w:line="272" w:lineRule="exact"/>
        <w:ind w:left="856"/>
        <w:rPr>
          <w:sz w:val="24"/>
        </w:rPr>
      </w:pPr>
      <w:r>
        <w:rPr>
          <w:sz w:val="24"/>
        </w:rPr>
        <w:t>принимать и сохранять 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pacing w:val="-5"/>
          <w:sz w:val="24"/>
        </w:rPr>
        <w:t xml:space="preserve">учитывать выделенные учителем </w:t>
      </w:r>
      <w:r>
        <w:rPr>
          <w:spacing w:val="-4"/>
          <w:sz w:val="24"/>
        </w:rPr>
        <w:t xml:space="preserve">ориентиры действия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новом </w:t>
      </w:r>
      <w:r>
        <w:rPr>
          <w:sz w:val="24"/>
        </w:rPr>
        <w:t>учебном материале в сотрудничестве с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её реализации, в том числе во внутреннем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плане;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pacing w:val="-5"/>
          <w:sz w:val="24"/>
        </w:rPr>
        <w:t xml:space="preserve">учитывать установленные </w:t>
      </w:r>
      <w:r>
        <w:rPr>
          <w:spacing w:val="-4"/>
          <w:sz w:val="24"/>
        </w:rPr>
        <w:t xml:space="preserve">правила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планировании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контроле </w:t>
      </w:r>
      <w:r>
        <w:rPr>
          <w:sz w:val="24"/>
        </w:rPr>
        <w:t>способа</w:t>
      </w:r>
      <w:r>
        <w:rPr>
          <w:spacing w:val="-25"/>
          <w:sz w:val="24"/>
        </w:rPr>
        <w:t xml:space="preserve"> </w:t>
      </w:r>
      <w:r>
        <w:rPr>
          <w:sz w:val="24"/>
        </w:rPr>
        <w:t>решения;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pacing w:val="-3"/>
          <w:sz w:val="24"/>
        </w:rPr>
        <w:t xml:space="preserve">осуществлять итоговый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пошаговый </w:t>
      </w:r>
      <w:r>
        <w:rPr>
          <w:sz w:val="24"/>
        </w:rPr>
        <w:t xml:space="preserve">контроль </w:t>
      </w:r>
      <w:r>
        <w:rPr>
          <w:spacing w:val="-3"/>
          <w:sz w:val="24"/>
        </w:rPr>
        <w:t>по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результату;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427" w:right="117" w:firstLine="0"/>
        <w:rPr>
          <w:sz w:val="24"/>
        </w:rPr>
      </w:pPr>
      <w:r>
        <w:rPr>
          <w:sz w:val="24"/>
        </w:rPr>
        <w:t xml:space="preserve">оценивать правильность выполнения действия на уровне адекватной ретроспективной оценки соответствия результатов </w:t>
      </w:r>
      <w:proofErr w:type="gramStart"/>
      <w:r>
        <w:rPr>
          <w:sz w:val="24"/>
        </w:rPr>
        <w:t>требованиям  данной</w:t>
      </w:r>
      <w:proofErr w:type="gramEnd"/>
      <w:r>
        <w:rPr>
          <w:sz w:val="24"/>
        </w:rPr>
        <w:t xml:space="preserve">  задачи.</w:t>
      </w:r>
    </w:p>
    <w:p w:rsidR="008838F9" w:rsidRDefault="002D6816">
      <w:pPr>
        <w:pStyle w:val="2"/>
        <w:ind w:right="13094"/>
      </w:pPr>
      <w:r>
        <w:t>Познавательные УУД Учащиеся научатся: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427" w:right="124" w:firstLine="0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самом;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pacing w:val="-5"/>
          <w:sz w:val="24"/>
        </w:rPr>
        <w:t xml:space="preserve">ориентироваться </w:t>
      </w:r>
      <w:r>
        <w:rPr>
          <w:spacing w:val="-3"/>
          <w:sz w:val="24"/>
        </w:rPr>
        <w:t xml:space="preserve">на </w:t>
      </w:r>
      <w:r>
        <w:rPr>
          <w:spacing w:val="-5"/>
          <w:sz w:val="24"/>
        </w:rPr>
        <w:t xml:space="preserve">разнообразие способов </w:t>
      </w:r>
      <w:r>
        <w:rPr>
          <w:spacing w:val="-4"/>
          <w:sz w:val="24"/>
        </w:rPr>
        <w:t>решения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задач;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4"/>
          <w:tab w:val="left" w:pos="855"/>
        </w:tabs>
        <w:ind w:left="426" w:right="115" w:firstLine="0"/>
        <w:rPr>
          <w:sz w:val="24"/>
        </w:rPr>
      </w:pPr>
      <w:r>
        <w:rPr>
          <w:spacing w:val="-3"/>
          <w:sz w:val="24"/>
        </w:rPr>
        <w:t xml:space="preserve">основам </w:t>
      </w:r>
      <w:r>
        <w:rPr>
          <w:sz w:val="24"/>
        </w:rPr>
        <w:t xml:space="preserve">смыслового </w:t>
      </w:r>
      <w:r>
        <w:rPr>
          <w:spacing w:val="-3"/>
          <w:sz w:val="24"/>
        </w:rPr>
        <w:t xml:space="preserve">восприятия художественных </w:t>
      </w:r>
      <w:r>
        <w:rPr>
          <w:sz w:val="24"/>
        </w:rPr>
        <w:t>и познавательных текстов, выделять существенную информацию из сообщений разных видов (в первую очередь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текстов);</w:t>
      </w:r>
    </w:p>
    <w:p w:rsidR="008838F9" w:rsidRDefault="008838F9">
      <w:pPr>
        <w:rPr>
          <w:sz w:val="24"/>
        </w:rPr>
        <w:sectPr w:rsidR="008838F9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spacing w:before="11"/>
        <w:rPr>
          <w:sz w:val="22"/>
        </w:rPr>
      </w:pP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spacing w:before="90"/>
        <w:ind w:left="856"/>
        <w:rPr>
          <w:sz w:val="24"/>
        </w:rPr>
      </w:pPr>
      <w:r>
        <w:rPr>
          <w:sz w:val="24"/>
        </w:rPr>
        <w:t>осуществлять анализ объектов с выделением существенных и несущественных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6"/>
        <w:rPr>
          <w:sz w:val="24"/>
        </w:rPr>
      </w:pPr>
      <w:r>
        <w:rPr>
          <w:spacing w:val="2"/>
          <w:sz w:val="24"/>
        </w:rPr>
        <w:t xml:space="preserve">проводить </w:t>
      </w:r>
      <w:r>
        <w:rPr>
          <w:spacing w:val="3"/>
          <w:sz w:val="24"/>
        </w:rPr>
        <w:t xml:space="preserve">сравнение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классификацию </w:t>
      </w:r>
      <w:r>
        <w:rPr>
          <w:sz w:val="24"/>
        </w:rPr>
        <w:t>по заданным</w:t>
      </w:r>
      <w:r>
        <w:rPr>
          <w:spacing w:val="30"/>
          <w:sz w:val="24"/>
        </w:rPr>
        <w:t xml:space="preserve"> </w:t>
      </w:r>
      <w:r>
        <w:rPr>
          <w:sz w:val="24"/>
        </w:rPr>
        <w:t>критериям;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6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причинно­следственные</w:t>
      </w:r>
      <w:proofErr w:type="spellEnd"/>
      <w:r>
        <w:rPr>
          <w:sz w:val="24"/>
        </w:rPr>
        <w:t xml:space="preserve"> связи в изучаемом круге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явлений;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 и</w:t>
      </w:r>
      <w:r>
        <w:rPr>
          <w:spacing w:val="-11"/>
          <w:sz w:val="24"/>
        </w:rPr>
        <w:t xml:space="preserve"> </w:t>
      </w:r>
      <w:r>
        <w:rPr>
          <w:sz w:val="24"/>
        </w:rPr>
        <w:t>связях;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z w:val="24"/>
        </w:rPr>
        <w:t>обобщать и выделять общности для целого ряда или класса единичных объектов, на основе выделения сущностной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z w:val="24"/>
        </w:rPr>
        <w:t>владеть рядом общих приёмов 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</w:p>
    <w:p w:rsidR="008838F9" w:rsidRDefault="002D6816">
      <w:pPr>
        <w:pStyle w:val="2"/>
        <w:ind w:right="12829"/>
      </w:pPr>
      <w:r>
        <w:t>Коммуникативные УУД Учащиеся научатся: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spacing w:line="272" w:lineRule="exact"/>
        <w:ind w:left="855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z w:val="24"/>
        </w:rPr>
        <w:t>формулировать собственное мнение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8838F9" w:rsidRDefault="002D6816">
      <w:pPr>
        <w:pStyle w:val="a4"/>
        <w:numPr>
          <w:ilvl w:val="0"/>
          <w:numId w:val="2"/>
        </w:numPr>
        <w:tabs>
          <w:tab w:val="left" w:pos="855"/>
          <w:tab w:val="left" w:pos="856"/>
        </w:tabs>
        <w:ind w:left="427" w:right="114" w:firstLine="0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8838F9" w:rsidRDefault="002D6816">
      <w:pPr>
        <w:pStyle w:val="2"/>
        <w:ind w:left="907"/>
      </w:pPr>
      <w:r>
        <w:t>Предметные результаты</w:t>
      </w:r>
    </w:p>
    <w:p w:rsidR="008838F9" w:rsidRDefault="008838F9">
      <w:pPr>
        <w:pStyle w:val="a3"/>
        <w:spacing w:before="7"/>
        <w:rPr>
          <w:b/>
          <w:sz w:val="23"/>
        </w:rPr>
      </w:pPr>
    </w:p>
    <w:p w:rsidR="008838F9" w:rsidRDefault="002D6816">
      <w:pPr>
        <w:pStyle w:val="a3"/>
        <w:ind w:left="427"/>
      </w:pPr>
      <w:r>
        <w:t>Учащиеся научатся: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6"/>
        </w:tabs>
        <w:spacing w:before="1"/>
        <w:ind w:right="242" w:hanging="360"/>
        <w:rPr>
          <w:sz w:val="24"/>
        </w:rPr>
      </w:pPr>
      <w:r>
        <w:rPr>
          <w:sz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</w:t>
      </w:r>
      <w:r>
        <w:rPr>
          <w:spacing w:val="-40"/>
          <w:sz w:val="24"/>
        </w:rPr>
        <w:t xml:space="preserve"> </w:t>
      </w:r>
      <w:r>
        <w:rPr>
          <w:sz w:val="24"/>
        </w:rPr>
        <w:t>раз);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6"/>
        </w:tabs>
        <w:ind w:left="1135"/>
        <w:rPr>
          <w:sz w:val="24"/>
        </w:rPr>
      </w:pPr>
      <w:r>
        <w:rPr>
          <w:sz w:val="24"/>
        </w:rPr>
        <w:t>группировать числа по заданному или самостоятельно установленному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признаку;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7"/>
        </w:tabs>
        <w:ind w:left="1136"/>
        <w:rPr>
          <w:sz w:val="24"/>
        </w:rPr>
      </w:pPr>
      <w:r>
        <w:rPr>
          <w:sz w:val="24"/>
        </w:rPr>
        <w:t>читать, записывать и 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7"/>
        </w:tabs>
        <w:ind w:left="1136"/>
        <w:rPr>
          <w:sz w:val="24"/>
        </w:rPr>
      </w:pPr>
      <w:r>
        <w:rPr>
          <w:sz w:val="24"/>
        </w:rPr>
        <w:t>выполнять письменно действия с многозначными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7"/>
        </w:tabs>
        <w:ind w:left="1148" w:right="304" w:hanging="360"/>
        <w:rPr>
          <w:sz w:val="24"/>
        </w:rPr>
      </w:pPr>
      <w:r>
        <w:rPr>
          <w:sz w:val="24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7"/>
        </w:tabs>
        <w:ind w:left="1136"/>
        <w:rPr>
          <w:sz w:val="24"/>
        </w:rPr>
      </w:pPr>
      <w:r>
        <w:rPr>
          <w:sz w:val="24"/>
        </w:rPr>
        <w:t>выделять неизвестный компонент арифметического действия и находить его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7"/>
        </w:tabs>
        <w:ind w:left="1148" w:right="1017" w:hanging="360"/>
        <w:rPr>
          <w:sz w:val="24"/>
        </w:rPr>
      </w:pPr>
      <w:r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7"/>
        </w:tabs>
        <w:ind w:left="1136"/>
        <w:rPr>
          <w:sz w:val="24"/>
        </w:rPr>
      </w:pPr>
      <w:r>
        <w:rPr>
          <w:spacing w:val="-3"/>
          <w:sz w:val="24"/>
        </w:rPr>
        <w:t xml:space="preserve">решать арифметическим </w:t>
      </w:r>
      <w:r>
        <w:rPr>
          <w:sz w:val="24"/>
        </w:rPr>
        <w:t xml:space="preserve">способом (в 1—2 </w:t>
      </w:r>
      <w:r>
        <w:rPr>
          <w:spacing w:val="-3"/>
          <w:sz w:val="24"/>
        </w:rPr>
        <w:t xml:space="preserve">действия) </w:t>
      </w:r>
      <w:r>
        <w:rPr>
          <w:sz w:val="24"/>
        </w:rPr>
        <w:t>учебные задачи и задачи, связанные с повседневной</w:t>
      </w:r>
      <w:r>
        <w:rPr>
          <w:spacing w:val="-25"/>
          <w:sz w:val="24"/>
        </w:rPr>
        <w:t xml:space="preserve"> </w:t>
      </w:r>
      <w:r>
        <w:rPr>
          <w:sz w:val="24"/>
        </w:rPr>
        <w:t>жизнью;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6"/>
        </w:tabs>
        <w:ind w:left="1135"/>
        <w:rPr>
          <w:sz w:val="24"/>
        </w:rPr>
      </w:pPr>
      <w:r>
        <w:rPr>
          <w:sz w:val="24"/>
        </w:rPr>
        <w:t>измерять 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отрезка;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6"/>
        </w:tabs>
        <w:ind w:left="1135"/>
        <w:rPr>
          <w:sz w:val="24"/>
        </w:rPr>
      </w:pPr>
      <w:r>
        <w:rPr>
          <w:spacing w:val="-5"/>
          <w:sz w:val="24"/>
        </w:rPr>
        <w:t xml:space="preserve">вычислять </w:t>
      </w:r>
      <w:r>
        <w:rPr>
          <w:spacing w:val="-4"/>
          <w:sz w:val="24"/>
        </w:rPr>
        <w:t xml:space="preserve">периметр </w:t>
      </w:r>
      <w:r>
        <w:rPr>
          <w:spacing w:val="-5"/>
          <w:sz w:val="24"/>
        </w:rPr>
        <w:t xml:space="preserve">треугольника, прямоугольника </w:t>
      </w:r>
      <w:r>
        <w:rPr>
          <w:sz w:val="24"/>
        </w:rPr>
        <w:t>и квадрата, площадь прямоугольника и</w:t>
      </w:r>
      <w:r>
        <w:rPr>
          <w:spacing w:val="-27"/>
          <w:sz w:val="24"/>
        </w:rPr>
        <w:t xml:space="preserve"> </w:t>
      </w:r>
      <w:r>
        <w:rPr>
          <w:sz w:val="24"/>
        </w:rPr>
        <w:t>квадрата;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6"/>
        </w:tabs>
        <w:ind w:left="1135"/>
        <w:rPr>
          <w:sz w:val="24"/>
        </w:rPr>
      </w:pPr>
      <w:r>
        <w:rPr>
          <w:sz w:val="24"/>
        </w:rPr>
        <w:t>сравнивать и обобщать информацию, представленную в строках и столбцах несложных таблиц и</w:t>
      </w:r>
      <w:r>
        <w:rPr>
          <w:spacing w:val="-14"/>
          <w:sz w:val="24"/>
        </w:rPr>
        <w:t xml:space="preserve"> </w:t>
      </w:r>
      <w:r>
        <w:rPr>
          <w:sz w:val="24"/>
        </w:rPr>
        <w:t>диаграмм;</w:t>
      </w:r>
    </w:p>
    <w:p w:rsidR="008838F9" w:rsidRDefault="002D6816">
      <w:pPr>
        <w:pStyle w:val="a4"/>
        <w:numPr>
          <w:ilvl w:val="1"/>
          <w:numId w:val="2"/>
        </w:numPr>
        <w:tabs>
          <w:tab w:val="left" w:pos="1136"/>
        </w:tabs>
        <w:ind w:right="832" w:hanging="360"/>
        <w:rPr>
          <w:sz w:val="24"/>
        </w:rPr>
      </w:pPr>
      <w:r>
        <w:rPr>
          <w:sz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прогнозы).</w:t>
      </w:r>
    </w:p>
    <w:p w:rsidR="008838F9" w:rsidRDefault="008838F9">
      <w:pPr>
        <w:rPr>
          <w:sz w:val="24"/>
        </w:rPr>
        <w:sectPr w:rsidR="008838F9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spacing w:before="8"/>
        <w:rPr>
          <w:sz w:val="27"/>
        </w:rPr>
      </w:pPr>
    </w:p>
    <w:p w:rsidR="008838F9" w:rsidRDefault="002D6816">
      <w:pPr>
        <w:pStyle w:val="1"/>
        <w:numPr>
          <w:ilvl w:val="0"/>
          <w:numId w:val="4"/>
        </w:numPr>
        <w:tabs>
          <w:tab w:val="left" w:pos="4128"/>
        </w:tabs>
        <w:ind w:left="4127" w:hanging="467"/>
        <w:jc w:val="left"/>
      </w:pPr>
      <w:r>
        <w:t>СОДЕРЖАНИЕ ТЕМ КУРСА ПО ВНЕУРОЧНОЙ</w:t>
      </w:r>
      <w:r>
        <w:rPr>
          <w:spacing w:val="4"/>
        </w:rPr>
        <w:t xml:space="preserve"> </w:t>
      </w:r>
      <w:r>
        <w:t>ДЕЯТЕЛЬНОСТИ</w:t>
      </w:r>
    </w:p>
    <w:p w:rsidR="008838F9" w:rsidRDefault="008838F9">
      <w:pPr>
        <w:pStyle w:val="a3"/>
        <w:spacing w:before="2"/>
        <w:rPr>
          <w:b/>
          <w:sz w:val="38"/>
        </w:rPr>
      </w:pPr>
    </w:p>
    <w:p w:rsidR="008838F9" w:rsidRDefault="002D6816">
      <w:pPr>
        <w:pStyle w:val="3"/>
        <w:spacing w:before="0"/>
      </w:pPr>
      <w:r>
        <w:t xml:space="preserve">Арифметические действия </w:t>
      </w:r>
      <w:proofErr w:type="gramStart"/>
      <w:r>
        <w:t>( 6</w:t>
      </w:r>
      <w:proofErr w:type="gramEnd"/>
      <w:r>
        <w:t xml:space="preserve"> часа)</w:t>
      </w:r>
    </w:p>
    <w:p w:rsidR="008838F9" w:rsidRDefault="002D6816">
      <w:pPr>
        <w:ind w:left="428" w:right="13115"/>
        <w:rPr>
          <w:sz w:val="24"/>
        </w:rPr>
      </w:pPr>
      <w:r>
        <w:rPr>
          <w:sz w:val="24"/>
        </w:rPr>
        <w:t xml:space="preserve">Веселая викторина. </w:t>
      </w:r>
      <w:r>
        <w:rPr>
          <w:b/>
          <w:i/>
          <w:sz w:val="24"/>
        </w:rPr>
        <w:t xml:space="preserve">Текстовые задачи (2 часа) </w:t>
      </w:r>
      <w:r>
        <w:rPr>
          <w:sz w:val="24"/>
        </w:rPr>
        <w:t>Решение интересных задач.</w:t>
      </w:r>
    </w:p>
    <w:p w:rsidR="008838F9" w:rsidRDefault="002D6816">
      <w:pPr>
        <w:pStyle w:val="3"/>
        <w:spacing w:before="2"/>
      </w:pPr>
      <w:r>
        <w:t>Геометрические задачи. (2 часа)</w:t>
      </w:r>
    </w:p>
    <w:p w:rsidR="008838F9" w:rsidRDefault="002D6816">
      <w:pPr>
        <w:pStyle w:val="a3"/>
        <w:spacing w:line="274" w:lineRule="exact"/>
        <w:ind w:left="488"/>
      </w:pPr>
      <w:r>
        <w:t>Задачи на разрезания и складывание фигур.</w:t>
      </w:r>
    </w:p>
    <w:p w:rsidR="008838F9" w:rsidRDefault="002D6816">
      <w:pPr>
        <w:pStyle w:val="3"/>
      </w:pPr>
      <w:r>
        <w:t>Работа с информацией. (2 ч)</w:t>
      </w:r>
    </w:p>
    <w:p w:rsidR="008838F9" w:rsidRDefault="002D6816">
      <w:pPr>
        <w:pStyle w:val="a3"/>
        <w:spacing w:line="274" w:lineRule="exact"/>
        <w:ind w:left="428"/>
      </w:pPr>
      <w:r>
        <w:t>Работа с таблицами. Сравнение и обобщение информации.</w:t>
      </w:r>
    </w:p>
    <w:p w:rsidR="008838F9" w:rsidRDefault="002D6816">
      <w:pPr>
        <w:pStyle w:val="3"/>
        <w:ind w:left="468"/>
      </w:pPr>
      <w:r>
        <w:t>Логические задачи (2 ч)</w:t>
      </w:r>
    </w:p>
    <w:p w:rsidR="008838F9" w:rsidRDefault="002D6816">
      <w:pPr>
        <w:pStyle w:val="a3"/>
        <w:spacing w:line="274" w:lineRule="exact"/>
        <w:ind w:left="428"/>
      </w:pPr>
      <w:r>
        <w:t>Решение логических задач. Рисунок, схема, запись.</w:t>
      </w:r>
    </w:p>
    <w:p w:rsidR="008838F9" w:rsidRDefault="002D6816">
      <w:pPr>
        <w:pStyle w:val="3"/>
        <w:ind w:left="468"/>
      </w:pPr>
      <w:r>
        <w:t xml:space="preserve">Пространственные </w:t>
      </w:r>
      <w:proofErr w:type="gramStart"/>
      <w:r>
        <w:t>отношения(</w:t>
      </w:r>
      <w:proofErr w:type="gramEnd"/>
      <w:r>
        <w:t>2 ч)</w:t>
      </w:r>
    </w:p>
    <w:p w:rsidR="008838F9" w:rsidRDefault="002D6816">
      <w:pPr>
        <w:pStyle w:val="a3"/>
        <w:spacing w:line="274" w:lineRule="exact"/>
        <w:ind w:left="468"/>
      </w:pPr>
      <w:r>
        <w:t>Расположение предметов в пространстве и на плоскости. Зеркальное отображение</w:t>
      </w:r>
    </w:p>
    <w:p w:rsidR="008838F9" w:rsidRDefault="002D6816">
      <w:pPr>
        <w:pStyle w:val="3"/>
      </w:pPr>
      <w:r>
        <w:t xml:space="preserve">Проверка знаний. Пробные </w:t>
      </w:r>
      <w:proofErr w:type="gramStart"/>
      <w:r>
        <w:t>работы(</w:t>
      </w:r>
      <w:proofErr w:type="gramEnd"/>
      <w:r>
        <w:t>10 ч)</w:t>
      </w:r>
    </w:p>
    <w:p w:rsidR="008838F9" w:rsidRDefault="002D6816">
      <w:pPr>
        <w:pStyle w:val="a3"/>
        <w:spacing w:line="274" w:lineRule="exact"/>
        <w:ind w:left="428"/>
      </w:pPr>
      <w:r>
        <w:t>Пробные работы 1-10.</w:t>
      </w:r>
    </w:p>
    <w:p w:rsidR="008838F9" w:rsidRDefault="001B3C88">
      <w:pPr>
        <w:pStyle w:val="3"/>
        <w:spacing w:before="5" w:line="240" w:lineRule="auto"/>
      </w:pPr>
      <w:r>
        <w:t xml:space="preserve">Анализ </w:t>
      </w:r>
      <w:proofErr w:type="gramStart"/>
      <w:r>
        <w:t>работ(</w:t>
      </w:r>
      <w:proofErr w:type="gramEnd"/>
      <w:r>
        <w:t>2</w:t>
      </w:r>
      <w:r w:rsidR="002D6816">
        <w:t xml:space="preserve"> ч)</w:t>
      </w:r>
    </w:p>
    <w:p w:rsidR="008838F9" w:rsidRDefault="008838F9">
      <w:pPr>
        <w:pStyle w:val="a3"/>
        <w:spacing w:before="6"/>
        <w:rPr>
          <w:b/>
          <w:i/>
          <w:sz w:val="32"/>
        </w:rPr>
      </w:pPr>
    </w:p>
    <w:p w:rsidR="008838F9" w:rsidRDefault="002D6816">
      <w:pPr>
        <w:pStyle w:val="a4"/>
        <w:numPr>
          <w:ilvl w:val="0"/>
          <w:numId w:val="4"/>
        </w:numPr>
        <w:tabs>
          <w:tab w:val="left" w:pos="7241"/>
        </w:tabs>
        <w:spacing w:after="48"/>
        <w:ind w:left="7240" w:hanging="452"/>
        <w:jc w:val="left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72"/>
        <w:gridCol w:w="5644"/>
      </w:tblGrid>
      <w:tr w:rsidR="008838F9">
        <w:trPr>
          <w:trHeight w:val="277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8" w:lineRule="exact"/>
              <w:ind w:left="1395"/>
              <w:rPr>
                <w:sz w:val="24"/>
              </w:rPr>
            </w:pPr>
            <w:r>
              <w:rPr>
                <w:sz w:val="24"/>
              </w:rPr>
              <w:t>Содержание курса по внеурочной деятельности</w:t>
            </w:r>
          </w:p>
        </w:tc>
        <w:tc>
          <w:tcPr>
            <w:tcW w:w="5644" w:type="dxa"/>
          </w:tcPr>
          <w:p w:rsidR="008838F9" w:rsidRDefault="002D6816">
            <w:pPr>
              <w:pStyle w:val="TableParagraph"/>
              <w:spacing w:line="258" w:lineRule="exact"/>
              <w:ind w:left="2129" w:right="2124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8838F9">
        <w:trPr>
          <w:trHeight w:val="273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</w:p>
        </w:tc>
        <w:tc>
          <w:tcPr>
            <w:tcW w:w="5644" w:type="dxa"/>
          </w:tcPr>
          <w:p w:rsidR="008838F9" w:rsidRDefault="002D6816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38F9">
        <w:trPr>
          <w:trHeight w:val="278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</w:p>
        </w:tc>
        <w:tc>
          <w:tcPr>
            <w:tcW w:w="5644" w:type="dxa"/>
          </w:tcPr>
          <w:p w:rsidR="008838F9" w:rsidRDefault="002D681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38F9">
        <w:trPr>
          <w:trHeight w:val="273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Геометрические задачи</w:t>
            </w:r>
          </w:p>
        </w:tc>
        <w:tc>
          <w:tcPr>
            <w:tcW w:w="5644" w:type="dxa"/>
          </w:tcPr>
          <w:p w:rsidR="008838F9" w:rsidRDefault="002D6816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8F9">
        <w:trPr>
          <w:trHeight w:val="278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 информацией</w:t>
            </w:r>
          </w:p>
        </w:tc>
        <w:tc>
          <w:tcPr>
            <w:tcW w:w="5644" w:type="dxa"/>
          </w:tcPr>
          <w:p w:rsidR="008838F9" w:rsidRDefault="002D681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8F9">
        <w:trPr>
          <w:trHeight w:val="274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Логические задачи</w:t>
            </w:r>
          </w:p>
        </w:tc>
        <w:tc>
          <w:tcPr>
            <w:tcW w:w="5644" w:type="dxa"/>
          </w:tcPr>
          <w:p w:rsidR="008838F9" w:rsidRDefault="002D6816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8F9">
        <w:trPr>
          <w:trHeight w:val="277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Пространственные отношения</w:t>
            </w:r>
          </w:p>
        </w:tc>
        <w:tc>
          <w:tcPr>
            <w:tcW w:w="5644" w:type="dxa"/>
          </w:tcPr>
          <w:p w:rsidR="008838F9" w:rsidRDefault="002D681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8F9">
        <w:trPr>
          <w:trHeight w:val="274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 знаний. Пробные работы</w:t>
            </w:r>
          </w:p>
        </w:tc>
        <w:tc>
          <w:tcPr>
            <w:tcW w:w="5644" w:type="dxa"/>
          </w:tcPr>
          <w:p w:rsidR="008838F9" w:rsidRDefault="002D6816">
            <w:pPr>
              <w:pStyle w:val="TableParagraph"/>
              <w:spacing w:line="254" w:lineRule="exact"/>
              <w:ind w:left="2129" w:right="2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38F9">
        <w:trPr>
          <w:trHeight w:val="277"/>
        </w:trPr>
        <w:tc>
          <w:tcPr>
            <w:tcW w:w="89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</w:t>
            </w:r>
          </w:p>
        </w:tc>
        <w:tc>
          <w:tcPr>
            <w:tcW w:w="5644" w:type="dxa"/>
          </w:tcPr>
          <w:p w:rsidR="008838F9" w:rsidRDefault="001B3C8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8F9">
        <w:trPr>
          <w:trHeight w:val="278"/>
        </w:trPr>
        <w:tc>
          <w:tcPr>
            <w:tcW w:w="892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  <w:tc>
          <w:tcPr>
            <w:tcW w:w="7672" w:type="dxa"/>
          </w:tcPr>
          <w:p w:rsidR="008838F9" w:rsidRDefault="002D6816">
            <w:pPr>
              <w:pStyle w:val="TableParagraph"/>
              <w:spacing w:line="258" w:lineRule="exact"/>
              <w:ind w:left="3531" w:right="351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44" w:type="dxa"/>
          </w:tcPr>
          <w:p w:rsidR="008838F9" w:rsidRDefault="001B3C88">
            <w:pPr>
              <w:pStyle w:val="TableParagraph"/>
              <w:spacing w:line="258" w:lineRule="exact"/>
              <w:ind w:left="2129" w:right="2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838F9" w:rsidRDefault="008838F9">
      <w:pPr>
        <w:spacing w:line="258" w:lineRule="exact"/>
        <w:jc w:val="center"/>
        <w:rPr>
          <w:sz w:val="24"/>
        </w:rPr>
        <w:sectPr w:rsidR="008838F9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8838F9" w:rsidRDefault="008838F9">
      <w:pPr>
        <w:pStyle w:val="a3"/>
        <w:rPr>
          <w:b/>
          <w:sz w:val="20"/>
        </w:rPr>
      </w:pPr>
    </w:p>
    <w:p w:rsidR="008838F9" w:rsidRDefault="008838F9">
      <w:pPr>
        <w:pStyle w:val="a3"/>
        <w:rPr>
          <w:b/>
          <w:sz w:val="20"/>
        </w:rPr>
      </w:pPr>
    </w:p>
    <w:p w:rsidR="008838F9" w:rsidRDefault="008838F9">
      <w:pPr>
        <w:pStyle w:val="a3"/>
        <w:rPr>
          <w:b/>
          <w:sz w:val="20"/>
        </w:rPr>
      </w:pPr>
    </w:p>
    <w:p w:rsidR="008838F9" w:rsidRDefault="008838F9">
      <w:pPr>
        <w:pStyle w:val="a3"/>
        <w:rPr>
          <w:b/>
          <w:sz w:val="20"/>
        </w:rPr>
      </w:pPr>
    </w:p>
    <w:p w:rsidR="008838F9" w:rsidRDefault="008838F9">
      <w:pPr>
        <w:pStyle w:val="a3"/>
        <w:rPr>
          <w:b/>
          <w:sz w:val="20"/>
        </w:rPr>
      </w:pPr>
    </w:p>
    <w:p w:rsidR="008838F9" w:rsidRDefault="008838F9">
      <w:pPr>
        <w:pStyle w:val="a3"/>
        <w:spacing w:before="8"/>
        <w:rPr>
          <w:b/>
          <w:sz w:val="15"/>
        </w:rPr>
      </w:pPr>
    </w:p>
    <w:p w:rsidR="008838F9" w:rsidRDefault="002D6816">
      <w:pPr>
        <w:spacing w:before="88" w:after="4"/>
        <w:ind w:left="4632"/>
        <w:rPr>
          <w:b/>
          <w:sz w:val="28"/>
        </w:rPr>
      </w:pPr>
      <w:r>
        <w:rPr>
          <w:b/>
          <w:sz w:val="28"/>
        </w:rPr>
        <w:t>У. КАЛЕНДАРНО-ТЕМАТИЧЕСКОЕ ПЛАНИРОВАНИЕ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416"/>
        <w:gridCol w:w="1132"/>
        <w:gridCol w:w="4644"/>
      </w:tblGrid>
      <w:tr w:rsidR="008838F9">
        <w:trPr>
          <w:trHeight w:val="825"/>
        </w:trPr>
        <w:tc>
          <w:tcPr>
            <w:tcW w:w="1476" w:type="dxa"/>
          </w:tcPr>
          <w:p w:rsidR="008838F9" w:rsidRDefault="008838F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838F9" w:rsidRDefault="002D6816">
            <w:pPr>
              <w:pStyle w:val="TableParagraph"/>
              <w:ind w:left="391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416" w:type="dxa"/>
          </w:tcPr>
          <w:p w:rsidR="008838F9" w:rsidRDefault="008838F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838F9" w:rsidRDefault="002D6816">
            <w:pPr>
              <w:pStyle w:val="TableParagraph"/>
              <w:ind w:left="2446" w:right="2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132" w:type="dxa"/>
          </w:tcPr>
          <w:p w:rsidR="008838F9" w:rsidRDefault="002D6816">
            <w:pPr>
              <w:pStyle w:val="TableParagraph"/>
              <w:ind w:left="431" w:right="28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</w:p>
          <w:p w:rsidR="008838F9" w:rsidRDefault="002D6816">
            <w:pPr>
              <w:pStyle w:val="TableParagraph"/>
              <w:spacing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4644" w:type="dxa"/>
          </w:tcPr>
          <w:p w:rsidR="008838F9" w:rsidRDefault="002D6816">
            <w:pPr>
              <w:pStyle w:val="TableParagraph"/>
              <w:spacing w:line="271" w:lineRule="exact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факту</w:t>
            </w:r>
          </w:p>
        </w:tc>
      </w:tr>
      <w:tr w:rsidR="008838F9">
        <w:trPr>
          <w:trHeight w:val="830"/>
        </w:trPr>
        <w:tc>
          <w:tcPr>
            <w:tcW w:w="1476" w:type="dxa"/>
          </w:tcPr>
          <w:p w:rsidR="008838F9" w:rsidRDefault="008838F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838F9" w:rsidRDefault="002D68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Сложение, вычитание, умножение и деление однозначных,</w:t>
            </w:r>
          </w:p>
          <w:p w:rsidR="008838F9" w:rsidRDefault="002D6816">
            <w:pPr>
              <w:pStyle w:val="TableParagraph"/>
              <w:spacing w:line="270" w:lineRule="atLeast"/>
              <w:ind w:left="107" w:right="504"/>
              <w:rPr>
                <w:sz w:val="24"/>
              </w:rPr>
            </w:pPr>
            <w:r>
              <w:rPr>
                <w:sz w:val="24"/>
              </w:rPr>
              <w:t>двузначных и трехзначных чисел в случаях, сводимых к действиям в пределах 100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549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Числовые выражения, содержащие 2–3 арифметических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действия, со скобками и без скобок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554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 и составные задачи, связанные с повседневной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жизнью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825"/>
        </w:trPr>
        <w:tc>
          <w:tcPr>
            <w:tcW w:w="1476" w:type="dxa"/>
          </w:tcPr>
          <w:p w:rsidR="008838F9" w:rsidRDefault="008838F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838F9" w:rsidRDefault="002D68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с именованными величинами на определение и</w:t>
            </w:r>
          </w:p>
          <w:p w:rsidR="008838F9" w:rsidRDefault="002D6816">
            <w:pPr>
              <w:pStyle w:val="TableParagraph"/>
              <w:spacing w:line="270" w:lineRule="atLeast"/>
              <w:ind w:left="107" w:right="507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арифметического действия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553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нахождение периметра и площади квадрата,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прямоугольника практическим путём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274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таблицами. Сравнение и обобщение информации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553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Письменные приёмы сложения, вычитания, умножения и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деления многозначных чисел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273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пропорциональное деление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8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 задачи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549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left="391" w:right="3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 предметов в пространстве и на плоскости.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Зеркальное отображение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278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left="391" w:right="3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3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left="391" w:right="3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1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7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left="391" w:right="3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550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left="391" w:right="3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Сложение, вычитание, умножение и деление однозначных,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двузначных и трехзначных чисел в случаях, сводимых к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</w:tbl>
    <w:p w:rsidR="008838F9" w:rsidRDefault="008838F9">
      <w:pPr>
        <w:rPr>
          <w:sz w:val="24"/>
        </w:rPr>
        <w:sectPr w:rsidR="008838F9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8838F9" w:rsidRDefault="008838F9">
      <w:pPr>
        <w:pStyle w:val="a3"/>
        <w:rPr>
          <w:b/>
          <w:sz w:val="20"/>
        </w:rPr>
      </w:pPr>
    </w:p>
    <w:p w:rsidR="008838F9" w:rsidRDefault="008838F9">
      <w:pPr>
        <w:pStyle w:val="a3"/>
        <w:rPr>
          <w:b/>
          <w:sz w:val="20"/>
        </w:rPr>
      </w:pPr>
    </w:p>
    <w:p w:rsidR="008838F9" w:rsidRDefault="008838F9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416"/>
        <w:gridCol w:w="1132"/>
        <w:gridCol w:w="4644"/>
      </w:tblGrid>
      <w:tr w:rsidR="008838F9">
        <w:trPr>
          <w:trHeight w:val="277"/>
        </w:trPr>
        <w:tc>
          <w:tcPr>
            <w:tcW w:w="1476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 в пределах 100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550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Числовые выражения, содержащие 2–3 арифметических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действия, со скобками и без скобок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553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 и составные задачи, связанные с повседневной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жизнью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826"/>
        </w:trPr>
        <w:tc>
          <w:tcPr>
            <w:tcW w:w="1476" w:type="dxa"/>
          </w:tcPr>
          <w:p w:rsidR="008838F9" w:rsidRDefault="008838F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838F9" w:rsidRDefault="002D6816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с именованными величинами на определение и</w:t>
            </w:r>
          </w:p>
          <w:p w:rsidR="008838F9" w:rsidRDefault="002D6816">
            <w:pPr>
              <w:pStyle w:val="TableParagraph"/>
              <w:spacing w:line="270" w:lineRule="atLeast"/>
              <w:ind w:left="107" w:right="507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арифметического действия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554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нахождение периметра и площади квадрата,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прямоугольника практическим путём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273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таблицами. Сравнение и обобщение информации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553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Письменные приёмы сложения, вычитания, умножения и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деления многозначных чисел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274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пропорциональное деление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8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 задачи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550"/>
        </w:trPr>
        <w:tc>
          <w:tcPr>
            <w:tcW w:w="1476" w:type="dxa"/>
          </w:tcPr>
          <w:p w:rsidR="008838F9" w:rsidRDefault="002D6816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 предметов в пространстве и на плоскости.</w:t>
            </w:r>
          </w:p>
          <w:p w:rsidR="008838F9" w:rsidRDefault="002D68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Зеркальное отображение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4"/>
              </w:rPr>
            </w:pPr>
          </w:p>
        </w:tc>
      </w:tr>
      <w:tr w:rsidR="008838F9">
        <w:trPr>
          <w:trHeight w:val="277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3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2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7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3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4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4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7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5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3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6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7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7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4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8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7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9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4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Пробная работа. Вариант 10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8"/>
        </w:trPr>
        <w:tc>
          <w:tcPr>
            <w:tcW w:w="1476" w:type="dxa"/>
          </w:tcPr>
          <w:p w:rsidR="008838F9" w:rsidRDefault="002D6816">
            <w:pPr>
              <w:pStyle w:val="TableParagraph"/>
              <w:spacing w:line="25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16" w:type="dxa"/>
          </w:tcPr>
          <w:p w:rsidR="008838F9" w:rsidRDefault="002D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выполнения работ</w:t>
            </w: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  <w:tr w:rsidR="008838F9">
        <w:trPr>
          <w:trHeight w:val="274"/>
        </w:trPr>
        <w:tc>
          <w:tcPr>
            <w:tcW w:w="1476" w:type="dxa"/>
          </w:tcPr>
          <w:p w:rsidR="008838F9" w:rsidRDefault="008838F9">
            <w:pPr>
              <w:pStyle w:val="TableParagraph"/>
              <w:spacing w:line="254" w:lineRule="exact"/>
              <w:ind w:right="610"/>
              <w:jc w:val="right"/>
              <w:rPr>
                <w:sz w:val="24"/>
              </w:rPr>
            </w:pPr>
          </w:p>
        </w:tc>
        <w:tc>
          <w:tcPr>
            <w:tcW w:w="6416" w:type="dxa"/>
          </w:tcPr>
          <w:p w:rsidR="008838F9" w:rsidRDefault="008838F9">
            <w:pPr>
              <w:pStyle w:val="TableParagraph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1132" w:type="dxa"/>
          </w:tcPr>
          <w:p w:rsidR="008838F9" w:rsidRDefault="008838F9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4644" w:type="dxa"/>
          </w:tcPr>
          <w:p w:rsidR="008838F9" w:rsidRDefault="008838F9">
            <w:pPr>
              <w:pStyle w:val="TableParagraph"/>
              <w:rPr>
                <w:sz w:val="20"/>
              </w:rPr>
            </w:pPr>
          </w:p>
        </w:tc>
      </w:tr>
    </w:tbl>
    <w:p w:rsidR="008838F9" w:rsidRDefault="008838F9">
      <w:pPr>
        <w:pStyle w:val="a3"/>
        <w:spacing w:before="6"/>
        <w:rPr>
          <w:b/>
          <w:sz w:val="15"/>
        </w:rPr>
      </w:pPr>
    </w:p>
    <w:p w:rsidR="008838F9" w:rsidRDefault="002D6816">
      <w:pPr>
        <w:pStyle w:val="a4"/>
        <w:numPr>
          <w:ilvl w:val="0"/>
          <w:numId w:val="1"/>
        </w:numPr>
        <w:tabs>
          <w:tab w:val="left" w:pos="880"/>
        </w:tabs>
        <w:spacing w:before="88"/>
        <w:ind w:hanging="451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ПРОГРАММЫ.</w:t>
      </w:r>
    </w:p>
    <w:p w:rsidR="008838F9" w:rsidRDefault="008838F9">
      <w:pPr>
        <w:rPr>
          <w:sz w:val="28"/>
        </w:rPr>
        <w:sectPr w:rsidR="008838F9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8838F9" w:rsidRDefault="008838F9">
      <w:pPr>
        <w:pStyle w:val="a3"/>
        <w:rPr>
          <w:b/>
          <w:sz w:val="20"/>
        </w:rPr>
      </w:pPr>
    </w:p>
    <w:p w:rsidR="008838F9" w:rsidRDefault="008838F9">
      <w:pPr>
        <w:pStyle w:val="a3"/>
        <w:spacing w:before="3"/>
        <w:rPr>
          <w:b/>
          <w:sz w:val="23"/>
        </w:rPr>
      </w:pPr>
    </w:p>
    <w:p w:rsidR="008838F9" w:rsidRDefault="002D6816">
      <w:pPr>
        <w:pStyle w:val="a3"/>
        <w:spacing w:before="90"/>
        <w:ind w:left="428"/>
      </w:pPr>
      <w:r>
        <w:t>Для осуществления образовательного процесса по Программе «Занимательная математика» необходимы следующие принадлежности:</w:t>
      </w:r>
    </w:p>
    <w:p w:rsidR="008838F9" w:rsidRDefault="002D6816">
      <w:pPr>
        <w:pStyle w:val="a4"/>
        <w:numPr>
          <w:ilvl w:val="1"/>
          <w:numId w:val="1"/>
        </w:numPr>
        <w:tabs>
          <w:tab w:val="left" w:pos="1687"/>
          <w:tab w:val="left" w:pos="1688"/>
        </w:tabs>
        <w:spacing w:before="140"/>
        <w:rPr>
          <w:sz w:val="24"/>
        </w:rPr>
      </w:pPr>
      <w:r>
        <w:rPr>
          <w:sz w:val="24"/>
        </w:rPr>
        <w:t>компьютер, принтер, сканер,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мультмедиапроектор</w:t>
      </w:r>
      <w:proofErr w:type="spellEnd"/>
      <w:r>
        <w:rPr>
          <w:sz w:val="24"/>
        </w:rPr>
        <w:t>;</w:t>
      </w:r>
    </w:p>
    <w:p w:rsidR="008838F9" w:rsidRDefault="002D6816">
      <w:pPr>
        <w:pStyle w:val="a4"/>
        <w:numPr>
          <w:ilvl w:val="1"/>
          <w:numId w:val="1"/>
        </w:numPr>
        <w:tabs>
          <w:tab w:val="left" w:pos="1687"/>
          <w:tab w:val="left" w:pos="1688"/>
        </w:tabs>
        <w:spacing w:before="136"/>
        <w:rPr>
          <w:sz w:val="24"/>
        </w:rPr>
      </w:pPr>
      <w:r>
        <w:rPr>
          <w:sz w:val="24"/>
        </w:rPr>
        <w:t xml:space="preserve">набор </w:t>
      </w:r>
      <w:r>
        <w:rPr>
          <w:spacing w:val="-3"/>
          <w:sz w:val="24"/>
        </w:rPr>
        <w:t xml:space="preserve">ЦОР </w:t>
      </w:r>
      <w:r>
        <w:rPr>
          <w:sz w:val="24"/>
        </w:rPr>
        <w:t>по 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технологии.</w:t>
      </w:r>
    </w:p>
    <w:p w:rsidR="008838F9" w:rsidRDefault="008838F9">
      <w:pPr>
        <w:pStyle w:val="a3"/>
        <w:rPr>
          <w:sz w:val="26"/>
        </w:rPr>
      </w:pPr>
    </w:p>
    <w:p w:rsidR="008838F9" w:rsidRDefault="008838F9">
      <w:pPr>
        <w:pStyle w:val="a3"/>
        <w:spacing w:before="4"/>
        <w:rPr>
          <w:sz w:val="32"/>
        </w:rPr>
      </w:pPr>
    </w:p>
    <w:p w:rsidR="008838F9" w:rsidRDefault="002D6816">
      <w:pPr>
        <w:pStyle w:val="1"/>
        <w:numPr>
          <w:ilvl w:val="0"/>
          <w:numId w:val="1"/>
        </w:numPr>
        <w:tabs>
          <w:tab w:val="left" w:pos="917"/>
        </w:tabs>
        <w:spacing w:before="0"/>
        <w:ind w:left="916" w:hanging="488"/>
      </w:pPr>
      <w:r>
        <w:t>УЧЕБНО-МЕТОДИЧЕСКОЕ ОБЕСПЕЧЕНИЕ</w:t>
      </w:r>
      <w:r>
        <w:rPr>
          <w:spacing w:val="5"/>
        </w:rPr>
        <w:t xml:space="preserve"> </w:t>
      </w:r>
      <w:r>
        <w:t>ПРОГРАММЫ.</w:t>
      </w:r>
    </w:p>
    <w:p w:rsidR="008838F9" w:rsidRDefault="002D6816">
      <w:pPr>
        <w:pStyle w:val="2"/>
        <w:spacing w:before="251" w:line="276" w:lineRule="exact"/>
        <w:ind w:left="428"/>
      </w:pPr>
      <w:r>
        <w:t>МЕТОДИЧЕСКИЕ МАТЕРИАЛЫ ДЛЯ УЧИТЕЛЯ</w:t>
      </w:r>
    </w:p>
    <w:p w:rsidR="008838F9" w:rsidRDefault="002D6816">
      <w:pPr>
        <w:pStyle w:val="a3"/>
        <w:spacing w:before="7" w:line="232" w:lineRule="auto"/>
        <w:ind w:left="427"/>
      </w:pPr>
      <w:r>
        <w:rPr>
          <w:rFonts w:ascii="Calibri" w:hAnsi="Calibri"/>
        </w:rPr>
        <w:t xml:space="preserve">Математика 4 класс: методическое пособие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Ю.М.Колягина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 "Математика"- </w:t>
      </w:r>
      <w:proofErr w:type="spellStart"/>
      <w:r>
        <w:t>М.Просвещение</w:t>
      </w:r>
      <w:proofErr w:type="spellEnd"/>
      <w:r>
        <w:t xml:space="preserve">, </w:t>
      </w:r>
      <w:proofErr w:type="gramStart"/>
      <w:r>
        <w:t>2014 ;</w:t>
      </w:r>
      <w:proofErr w:type="gramEnd"/>
    </w:p>
    <w:p w:rsidR="008838F9" w:rsidRDefault="008838F9">
      <w:pPr>
        <w:pStyle w:val="a3"/>
        <w:rPr>
          <w:sz w:val="26"/>
        </w:rPr>
      </w:pPr>
    </w:p>
    <w:p w:rsidR="008838F9" w:rsidRDefault="008838F9">
      <w:pPr>
        <w:pStyle w:val="a3"/>
        <w:spacing w:before="9"/>
        <w:rPr>
          <w:sz w:val="37"/>
        </w:rPr>
      </w:pPr>
    </w:p>
    <w:p w:rsidR="008838F9" w:rsidRDefault="002D6816">
      <w:pPr>
        <w:pStyle w:val="2"/>
        <w:spacing w:before="0"/>
        <w:ind w:left="427"/>
      </w:pPr>
      <w:r>
        <w:t>ЦИФРОВЫЕ ОБРАЗОВАТЕЛЬНЫЕ РЕСУРСЫ И РЕСУРСЫ СЕТИ ИНТЕРНЕТ</w:t>
      </w:r>
    </w:p>
    <w:p w:rsidR="008838F9" w:rsidRDefault="002D6816">
      <w:pPr>
        <w:pStyle w:val="a3"/>
        <w:spacing w:before="156"/>
        <w:ind w:left="427" w:right="11458"/>
      </w:pPr>
      <w:r>
        <w:t>https://</w:t>
      </w:r>
      <w:hyperlink r:id="rId5">
        <w:r>
          <w:t xml:space="preserve">www.yaklass.ru/ </w:t>
        </w:r>
      </w:hyperlink>
      <w:r>
        <w:t>— «Я Класс» https://uchi.ru/— «</w:t>
      </w:r>
      <w:proofErr w:type="spellStart"/>
      <w:r>
        <w:t>Учи.ру</w:t>
      </w:r>
      <w:proofErr w:type="spellEnd"/>
      <w:r>
        <w:t>» https://education.yandex.ru- Яндекс. Учебник</w:t>
      </w:r>
    </w:p>
    <w:p w:rsidR="008838F9" w:rsidRDefault="002D6816">
      <w:pPr>
        <w:pStyle w:val="a3"/>
        <w:ind w:left="427"/>
      </w:pPr>
      <w:r>
        <w:t>https://resh.edu.ru/— платформа «Российская электронная школа».</w:t>
      </w:r>
    </w:p>
    <w:p w:rsidR="008838F9" w:rsidRDefault="008838F9">
      <w:pPr>
        <w:sectPr w:rsidR="008838F9">
          <w:pgSz w:w="16840" w:h="11910" w:orient="landscape"/>
          <w:pgMar w:top="1100" w:right="300" w:bottom="280" w:left="140" w:header="720" w:footer="720" w:gutter="0"/>
          <w:cols w:space="720"/>
        </w:sect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rPr>
          <w:sz w:val="20"/>
        </w:rPr>
      </w:pPr>
    </w:p>
    <w:p w:rsidR="008838F9" w:rsidRDefault="008838F9">
      <w:pPr>
        <w:pStyle w:val="a3"/>
        <w:spacing w:before="5"/>
        <w:rPr>
          <w:sz w:val="19"/>
        </w:rPr>
      </w:pPr>
    </w:p>
    <w:sectPr w:rsidR="008838F9">
      <w:pgSz w:w="16840" w:h="11910" w:orient="landscape"/>
      <w:pgMar w:top="110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30F"/>
    <w:multiLevelType w:val="hybridMultilevel"/>
    <w:tmpl w:val="BA76B088"/>
    <w:lvl w:ilvl="0" w:tplc="FA7621DC">
      <w:numFmt w:val="bullet"/>
      <w:lvlText w:val="–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AAA4EDA">
      <w:numFmt w:val="bullet"/>
      <w:lvlText w:val=""/>
      <w:lvlJc w:val="left"/>
      <w:pPr>
        <w:ind w:left="114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7752FD26">
      <w:numFmt w:val="bullet"/>
      <w:lvlText w:val="•"/>
      <w:lvlJc w:val="left"/>
      <w:pPr>
        <w:ind w:left="2835" w:hanging="348"/>
      </w:pPr>
      <w:rPr>
        <w:rFonts w:hint="default"/>
        <w:lang w:val="ru-RU" w:eastAsia="ru-RU" w:bidi="ru-RU"/>
      </w:rPr>
    </w:lvl>
    <w:lvl w:ilvl="3" w:tplc="2494ACBE">
      <w:numFmt w:val="bullet"/>
      <w:lvlText w:val="•"/>
      <w:lvlJc w:val="left"/>
      <w:pPr>
        <w:ind w:left="4530" w:hanging="348"/>
      </w:pPr>
      <w:rPr>
        <w:rFonts w:hint="default"/>
        <w:lang w:val="ru-RU" w:eastAsia="ru-RU" w:bidi="ru-RU"/>
      </w:rPr>
    </w:lvl>
    <w:lvl w:ilvl="4" w:tplc="8C1442E4">
      <w:numFmt w:val="bullet"/>
      <w:lvlText w:val="•"/>
      <w:lvlJc w:val="left"/>
      <w:pPr>
        <w:ind w:left="6225" w:hanging="348"/>
      </w:pPr>
      <w:rPr>
        <w:rFonts w:hint="default"/>
        <w:lang w:val="ru-RU" w:eastAsia="ru-RU" w:bidi="ru-RU"/>
      </w:rPr>
    </w:lvl>
    <w:lvl w:ilvl="5" w:tplc="6FCAF962">
      <w:numFmt w:val="bullet"/>
      <w:lvlText w:val="•"/>
      <w:lvlJc w:val="left"/>
      <w:pPr>
        <w:ind w:left="7920" w:hanging="348"/>
      </w:pPr>
      <w:rPr>
        <w:rFonts w:hint="default"/>
        <w:lang w:val="ru-RU" w:eastAsia="ru-RU" w:bidi="ru-RU"/>
      </w:rPr>
    </w:lvl>
    <w:lvl w:ilvl="6" w:tplc="C370279A">
      <w:numFmt w:val="bullet"/>
      <w:lvlText w:val="•"/>
      <w:lvlJc w:val="left"/>
      <w:pPr>
        <w:ind w:left="9615" w:hanging="348"/>
      </w:pPr>
      <w:rPr>
        <w:rFonts w:hint="default"/>
        <w:lang w:val="ru-RU" w:eastAsia="ru-RU" w:bidi="ru-RU"/>
      </w:rPr>
    </w:lvl>
    <w:lvl w:ilvl="7" w:tplc="BE3EEDAC">
      <w:numFmt w:val="bullet"/>
      <w:lvlText w:val="•"/>
      <w:lvlJc w:val="left"/>
      <w:pPr>
        <w:ind w:left="11310" w:hanging="348"/>
      </w:pPr>
      <w:rPr>
        <w:rFonts w:hint="default"/>
        <w:lang w:val="ru-RU" w:eastAsia="ru-RU" w:bidi="ru-RU"/>
      </w:rPr>
    </w:lvl>
    <w:lvl w:ilvl="8" w:tplc="67A465AE">
      <w:numFmt w:val="bullet"/>
      <w:lvlText w:val="•"/>
      <w:lvlJc w:val="left"/>
      <w:pPr>
        <w:ind w:left="13005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1A2F2618"/>
    <w:multiLevelType w:val="hybridMultilevel"/>
    <w:tmpl w:val="62861044"/>
    <w:lvl w:ilvl="0" w:tplc="78AAA716">
      <w:numFmt w:val="bullet"/>
      <w:lvlText w:val="-"/>
      <w:lvlJc w:val="left"/>
      <w:pPr>
        <w:ind w:left="428" w:hanging="1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65E5506">
      <w:numFmt w:val="bullet"/>
      <w:lvlText w:val="•"/>
      <w:lvlJc w:val="left"/>
      <w:pPr>
        <w:ind w:left="640" w:hanging="113"/>
      </w:pPr>
      <w:rPr>
        <w:rFonts w:hint="default"/>
        <w:lang w:val="ru-RU" w:eastAsia="ru-RU" w:bidi="ru-RU"/>
      </w:rPr>
    </w:lvl>
    <w:lvl w:ilvl="2" w:tplc="43848B68">
      <w:numFmt w:val="bullet"/>
      <w:lvlText w:val="•"/>
      <w:lvlJc w:val="left"/>
      <w:pPr>
        <w:ind w:left="2390" w:hanging="113"/>
      </w:pPr>
      <w:rPr>
        <w:rFonts w:hint="default"/>
        <w:lang w:val="ru-RU" w:eastAsia="ru-RU" w:bidi="ru-RU"/>
      </w:rPr>
    </w:lvl>
    <w:lvl w:ilvl="3" w:tplc="89945ECC">
      <w:numFmt w:val="bullet"/>
      <w:lvlText w:val="•"/>
      <w:lvlJc w:val="left"/>
      <w:pPr>
        <w:ind w:left="4141" w:hanging="113"/>
      </w:pPr>
      <w:rPr>
        <w:rFonts w:hint="default"/>
        <w:lang w:val="ru-RU" w:eastAsia="ru-RU" w:bidi="ru-RU"/>
      </w:rPr>
    </w:lvl>
    <w:lvl w:ilvl="4" w:tplc="475E68AE">
      <w:numFmt w:val="bullet"/>
      <w:lvlText w:val="•"/>
      <w:lvlJc w:val="left"/>
      <w:pPr>
        <w:ind w:left="5892" w:hanging="113"/>
      </w:pPr>
      <w:rPr>
        <w:rFonts w:hint="default"/>
        <w:lang w:val="ru-RU" w:eastAsia="ru-RU" w:bidi="ru-RU"/>
      </w:rPr>
    </w:lvl>
    <w:lvl w:ilvl="5" w:tplc="78AE2D22">
      <w:numFmt w:val="bullet"/>
      <w:lvlText w:val="•"/>
      <w:lvlJc w:val="left"/>
      <w:pPr>
        <w:ind w:left="7642" w:hanging="113"/>
      </w:pPr>
      <w:rPr>
        <w:rFonts w:hint="default"/>
        <w:lang w:val="ru-RU" w:eastAsia="ru-RU" w:bidi="ru-RU"/>
      </w:rPr>
    </w:lvl>
    <w:lvl w:ilvl="6" w:tplc="D868A202">
      <w:numFmt w:val="bullet"/>
      <w:lvlText w:val="•"/>
      <w:lvlJc w:val="left"/>
      <w:pPr>
        <w:ind w:left="9393" w:hanging="113"/>
      </w:pPr>
      <w:rPr>
        <w:rFonts w:hint="default"/>
        <w:lang w:val="ru-RU" w:eastAsia="ru-RU" w:bidi="ru-RU"/>
      </w:rPr>
    </w:lvl>
    <w:lvl w:ilvl="7" w:tplc="D27C8272">
      <w:numFmt w:val="bullet"/>
      <w:lvlText w:val="•"/>
      <w:lvlJc w:val="left"/>
      <w:pPr>
        <w:ind w:left="11144" w:hanging="113"/>
      </w:pPr>
      <w:rPr>
        <w:rFonts w:hint="default"/>
        <w:lang w:val="ru-RU" w:eastAsia="ru-RU" w:bidi="ru-RU"/>
      </w:rPr>
    </w:lvl>
    <w:lvl w:ilvl="8" w:tplc="F208E2A0">
      <w:numFmt w:val="bullet"/>
      <w:lvlText w:val="•"/>
      <w:lvlJc w:val="left"/>
      <w:pPr>
        <w:ind w:left="12894" w:hanging="113"/>
      </w:pPr>
      <w:rPr>
        <w:rFonts w:hint="default"/>
        <w:lang w:val="ru-RU" w:eastAsia="ru-RU" w:bidi="ru-RU"/>
      </w:rPr>
    </w:lvl>
  </w:abstractNum>
  <w:abstractNum w:abstractNumId="2" w15:restartNumberingAfterBreak="0">
    <w:nsid w:val="47A37963"/>
    <w:multiLevelType w:val="hybridMultilevel"/>
    <w:tmpl w:val="5E10E58A"/>
    <w:lvl w:ilvl="0" w:tplc="9C0A9E76">
      <w:start w:val="6"/>
      <w:numFmt w:val="upperRoman"/>
      <w:lvlText w:val="%1."/>
      <w:lvlJc w:val="left"/>
      <w:pPr>
        <w:ind w:left="879" w:hanging="45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 w:tplc="C39A7FFC"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43A8EF14">
      <w:numFmt w:val="bullet"/>
      <w:lvlText w:val="•"/>
      <w:lvlJc w:val="left"/>
      <w:pPr>
        <w:ind w:left="3315" w:hanging="360"/>
      </w:pPr>
      <w:rPr>
        <w:rFonts w:hint="default"/>
        <w:lang w:val="ru-RU" w:eastAsia="ru-RU" w:bidi="ru-RU"/>
      </w:rPr>
    </w:lvl>
    <w:lvl w:ilvl="3" w:tplc="73EEFDB2">
      <w:numFmt w:val="bullet"/>
      <w:lvlText w:val="•"/>
      <w:lvlJc w:val="left"/>
      <w:pPr>
        <w:ind w:left="4950" w:hanging="360"/>
      </w:pPr>
      <w:rPr>
        <w:rFonts w:hint="default"/>
        <w:lang w:val="ru-RU" w:eastAsia="ru-RU" w:bidi="ru-RU"/>
      </w:rPr>
    </w:lvl>
    <w:lvl w:ilvl="4" w:tplc="55A4F0B4">
      <w:numFmt w:val="bullet"/>
      <w:lvlText w:val="•"/>
      <w:lvlJc w:val="left"/>
      <w:pPr>
        <w:ind w:left="6585" w:hanging="360"/>
      </w:pPr>
      <w:rPr>
        <w:rFonts w:hint="default"/>
        <w:lang w:val="ru-RU" w:eastAsia="ru-RU" w:bidi="ru-RU"/>
      </w:rPr>
    </w:lvl>
    <w:lvl w:ilvl="5" w:tplc="E968DD60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  <w:lvl w:ilvl="6" w:tplc="6C405E2A">
      <w:numFmt w:val="bullet"/>
      <w:lvlText w:val="•"/>
      <w:lvlJc w:val="left"/>
      <w:pPr>
        <w:ind w:left="9855" w:hanging="360"/>
      </w:pPr>
      <w:rPr>
        <w:rFonts w:hint="default"/>
        <w:lang w:val="ru-RU" w:eastAsia="ru-RU" w:bidi="ru-RU"/>
      </w:rPr>
    </w:lvl>
    <w:lvl w:ilvl="7" w:tplc="0C2C4BD4">
      <w:numFmt w:val="bullet"/>
      <w:lvlText w:val="•"/>
      <w:lvlJc w:val="left"/>
      <w:pPr>
        <w:ind w:left="11490" w:hanging="360"/>
      </w:pPr>
      <w:rPr>
        <w:rFonts w:hint="default"/>
        <w:lang w:val="ru-RU" w:eastAsia="ru-RU" w:bidi="ru-RU"/>
      </w:rPr>
    </w:lvl>
    <w:lvl w:ilvl="8" w:tplc="7284B654">
      <w:numFmt w:val="bullet"/>
      <w:lvlText w:val="•"/>
      <w:lvlJc w:val="left"/>
      <w:pPr>
        <w:ind w:left="13125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6A6D31DD"/>
    <w:multiLevelType w:val="hybridMultilevel"/>
    <w:tmpl w:val="42FE956C"/>
    <w:lvl w:ilvl="0" w:tplc="D174D108">
      <w:start w:val="1"/>
      <w:numFmt w:val="upperRoman"/>
      <w:lvlText w:val="%1."/>
      <w:lvlJc w:val="left"/>
      <w:pPr>
        <w:ind w:left="6416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BCA482E0">
      <w:numFmt w:val="bullet"/>
      <w:lvlText w:val="•"/>
      <w:lvlJc w:val="left"/>
      <w:pPr>
        <w:ind w:left="7417" w:hanging="252"/>
      </w:pPr>
      <w:rPr>
        <w:rFonts w:hint="default"/>
        <w:lang w:val="ru-RU" w:eastAsia="ru-RU" w:bidi="ru-RU"/>
      </w:rPr>
    </w:lvl>
    <w:lvl w:ilvl="2" w:tplc="6B6A30A0">
      <w:numFmt w:val="bullet"/>
      <w:lvlText w:val="•"/>
      <w:lvlJc w:val="left"/>
      <w:pPr>
        <w:ind w:left="8415" w:hanging="252"/>
      </w:pPr>
      <w:rPr>
        <w:rFonts w:hint="default"/>
        <w:lang w:val="ru-RU" w:eastAsia="ru-RU" w:bidi="ru-RU"/>
      </w:rPr>
    </w:lvl>
    <w:lvl w:ilvl="3" w:tplc="B03C9248">
      <w:numFmt w:val="bullet"/>
      <w:lvlText w:val="•"/>
      <w:lvlJc w:val="left"/>
      <w:pPr>
        <w:ind w:left="9412" w:hanging="252"/>
      </w:pPr>
      <w:rPr>
        <w:rFonts w:hint="default"/>
        <w:lang w:val="ru-RU" w:eastAsia="ru-RU" w:bidi="ru-RU"/>
      </w:rPr>
    </w:lvl>
    <w:lvl w:ilvl="4" w:tplc="3F3683DC">
      <w:numFmt w:val="bullet"/>
      <w:lvlText w:val="•"/>
      <w:lvlJc w:val="left"/>
      <w:pPr>
        <w:ind w:left="10410" w:hanging="252"/>
      </w:pPr>
      <w:rPr>
        <w:rFonts w:hint="default"/>
        <w:lang w:val="ru-RU" w:eastAsia="ru-RU" w:bidi="ru-RU"/>
      </w:rPr>
    </w:lvl>
    <w:lvl w:ilvl="5" w:tplc="0408E8C2">
      <w:numFmt w:val="bullet"/>
      <w:lvlText w:val="•"/>
      <w:lvlJc w:val="left"/>
      <w:pPr>
        <w:ind w:left="11408" w:hanging="252"/>
      </w:pPr>
      <w:rPr>
        <w:rFonts w:hint="default"/>
        <w:lang w:val="ru-RU" w:eastAsia="ru-RU" w:bidi="ru-RU"/>
      </w:rPr>
    </w:lvl>
    <w:lvl w:ilvl="6" w:tplc="1C4CDE78">
      <w:numFmt w:val="bullet"/>
      <w:lvlText w:val="•"/>
      <w:lvlJc w:val="left"/>
      <w:pPr>
        <w:ind w:left="12405" w:hanging="252"/>
      </w:pPr>
      <w:rPr>
        <w:rFonts w:hint="default"/>
        <w:lang w:val="ru-RU" w:eastAsia="ru-RU" w:bidi="ru-RU"/>
      </w:rPr>
    </w:lvl>
    <w:lvl w:ilvl="7" w:tplc="6360CCB2">
      <w:numFmt w:val="bullet"/>
      <w:lvlText w:val="•"/>
      <w:lvlJc w:val="left"/>
      <w:pPr>
        <w:ind w:left="13403" w:hanging="252"/>
      </w:pPr>
      <w:rPr>
        <w:rFonts w:hint="default"/>
        <w:lang w:val="ru-RU" w:eastAsia="ru-RU" w:bidi="ru-RU"/>
      </w:rPr>
    </w:lvl>
    <w:lvl w:ilvl="8" w:tplc="3C50159E">
      <w:numFmt w:val="bullet"/>
      <w:lvlText w:val="•"/>
      <w:lvlJc w:val="left"/>
      <w:pPr>
        <w:ind w:left="14400" w:hanging="25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38F9"/>
    <w:rsid w:val="000B4BC6"/>
    <w:rsid w:val="001B3C88"/>
    <w:rsid w:val="002D6816"/>
    <w:rsid w:val="004B6417"/>
    <w:rsid w:val="008838F9"/>
    <w:rsid w:val="00C053CF"/>
    <w:rsid w:val="00F7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322E"/>
  <w15:docId w15:val="{8D938B43-F650-44C1-A353-F5D30BF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8"/>
      <w:ind w:left="879" w:hanging="4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8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428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5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26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64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Е.Б.</dc:creator>
  <cp:lastModifiedBy>Lida</cp:lastModifiedBy>
  <cp:revision>8</cp:revision>
  <cp:lastPrinted>2023-09-03T18:46:00Z</cp:lastPrinted>
  <dcterms:created xsi:type="dcterms:W3CDTF">2023-09-03T14:41:00Z</dcterms:created>
  <dcterms:modified xsi:type="dcterms:W3CDTF">2024-06-22T20:13:00Z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2023-09-03T00:00:00Z</vt:filetime>
  </property>
</Properties>
</file>